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966AB" w14:textId="77777777" w:rsidR="00777974" w:rsidRPr="00971CB6" w:rsidRDefault="00777974" w:rsidP="00AA1B33">
      <w:pPr>
        <w:pStyle w:val="BodyText"/>
        <w:spacing w:before="93" w:line="259" w:lineRule="auto"/>
        <w:rPr>
          <w:b/>
          <w:bCs/>
          <w:color w:val="1F497D" w:themeColor="text2"/>
          <w:sz w:val="32"/>
          <w:szCs w:val="32"/>
        </w:rPr>
      </w:pPr>
      <w:r w:rsidRPr="00971CB6">
        <w:rPr>
          <w:b/>
          <w:bCs/>
          <w:color w:val="1F497D" w:themeColor="text2"/>
          <w:sz w:val="32"/>
          <w:szCs w:val="32"/>
        </w:rPr>
        <w:t>Who is Tour Partner Group?</w:t>
      </w:r>
    </w:p>
    <w:p w14:paraId="20937D35" w14:textId="31FD04AE" w:rsidR="00AA1B33" w:rsidRPr="00777974" w:rsidRDefault="00AA1B33" w:rsidP="00AA1B33">
      <w:pPr>
        <w:pStyle w:val="BodyText"/>
        <w:spacing w:before="93" w:line="259" w:lineRule="auto"/>
        <w:rPr>
          <w:color w:val="1F497D" w:themeColor="text2"/>
        </w:rPr>
      </w:pPr>
      <w:r w:rsidRPr="00777974">
        <w:rPr>
          <w:color w:val="1F497D" w:themeColor="text2"/>
        </w:rPr>
        <w:t xml:space="preserve">Tour Partner Group is a leading B2B destination management company for </w:t>
      </w:r>
      <w:r w:rsidR="00BA1A6F" w:rsidRPr="00777974">
        <w:rPr>
          <w:color w:val="1F497D" w:themeColor="text2"/>
        </w:rPr>
        <w:t xml:space="preserve">the Nordics, </w:t>
      </w:r>
      <w:r w:rsidRPr="00777974">
        <w:rPr>
          <w:color w:val="1F497D" w:themeColor="text2"/>
        </w:rPr>
        <w:t>the United Kingdom,</w:t>
      </w:r>
      <w:r w:rsidR="00BA1A6F" w:rsidRPr="00777974">
        <w:rPr>
          <w:color w:val="1F497D" w:themeColor="text2"/>
        </w:rPr>
        <w:t xml:space="preserve"> and</w:t>
      </w:r>
      <w:r w:rsidRPr="00777974">
        <w:rPr>
          <w:color w:val="1F497D" w:themeColor="text2"/>
        </w:rPr>
        <w:t xml:space="preserve"> Ireland</w:t>
      </w:r>
      <w:r w:rsidR="00BA1A6F" w:rsidRPr="00777974">
        <w:rPr>
          <w:color w:val="1F497D" w:themeColor="text2"/>
        </w:rPr>
        <w:t xml:space="preserve">. </w:t>
      </w:r>
      <w:r w:rsidRPr="00777974">
        <w:rPr>
          <w:color w:val="1F497D" w:themeColor="text2"/>
        </w:rPr>
        <w:t>Tour Partner Group brings together more than 250 destination specialists, designing B2B travel for groups, FIT and the MICE industry with offices in</w:t>
      </w:r>
      <w:r w:rsidR="00BA1A6F" w:rsidRPr="00777974">
        <w:rPr>
          <w:color w:val="1F497D" w:themeColor="text2"/>
        </w:rPr>
        <w:t xml:space="preserve"> Copenhagen,</w:t>
      </w:r>
      <w:r w:rsidRPr="00777974">
        <w:rPr>
          <w:color w:val="1F497D" w:themeColor="text2"/>
        </w:rPr>
        <w:t xml:space="preserve"> London, Edinburgh, </w:t>
      </w:r>
      <w:r w:rsidR="00BA1A6F" w:rsidRPr="00777974">
        <w:rPr>
          <w:color w:val="1F497D" w:themeColor="text2"/>
        </w:rPr>
        <w:t xml:space="preserve">and </w:t>
      </w:r>
      <w:r w:rsidRPr="00777974">
        <w:rPr>
          <w:color w:val="1F497D" w:themeColor="text2"/>
        </w:rPr>
        <w:t>Dublin. We are the experts in developing European tours for the travel business</w:t>
      </w:r>
      <w:r w:rsidR="00D522FE" w:rsidRPr="00777974">
        <w:rPr>
          <w:color w:val="1F497D" w:themeColor="text2"/>
        </w:rPr>
        <w:t>, and i</w:t>
      </w:r>
      <w:r w:rsidRPr="00777974">
        <w:rPr>
          <w:color w:val="1F497D" w:themeColor="text2"/>
        </w:rPr>
        <w:t>n creating authentic experiences and memories that last a lifetime. Our mission is to deliver personally tailored, authentic tours. Perfectly.</w:t>
      </w:r>
    </w:p>
    <w:p w14:paraId="1206C22A" w14:textId="77777777" w:rsidR="00D522FE" w:rsidRPr="00777974" w:rsidRDefault="00D522FE" w:rsidP="00AA1B33">
      <w:pPr>
        <w:pStyle w:val="BodyText"/>
        <w:spacing w:before="93" w:line="259" w:lineRule="auto"/>
        <w:rPr>
          <w:color w:val="1F497D" w:themeColor="text2"/>
        </w:rPr>
      </w:pPr>
    </w:p>
    <w:p w14:paraId="25F80E36" w14:textId="66722A19" w:rsidR="00D522FE" w:rsidRPr="00777974" w:rsidRDefault="00D522FE" w:rsidP="6BA749A0">
      <w:pPr>
        <w:pStyle w:val="BodyText"/>
        <w:spacing w:before="93" w:line="259" w:lineRule="auto"/>
        <w:rPr>
          <w:b/>
          <w:bCs/>
          <w:color w:val="365F91" w:themeColor="accent1" w:themeShade="BF"/>
        </w:rPr>
      </w:pPr>
      <w:r w:rsidRPr="6BA749A0">
        <w:rPr>
          <w:color w:val="1F487C"/>
        </w:rPr>
        <w:t xml:space="preserve">At our Copenhagen office, we are currently looking for </w:t>
      </w:r>
      <w:r w:rsidR="005663F7">
        <w:rPr>
          <w:color w:val="1F487C"/>
        </w:rPr>
        <w:t>a</w:t>
      </w:r>
      <w:r w:rsidR="002D0149" w:rsidRPr="6BA749A0">
        <w:rPr>
          <w:color w:val="1F497D" w:themeColor="text2"/>
        </w:rPr>
        <w:t xml:space="preserve"> </w:t>
      </w:r>
      <w:r w:rsidR="1F376329" w:rsidRPr="6BA749A0">
        <w:rPr>
          <w:b/>
          <w:bCs/>
          <w:color w:val="365F91" w:themeColor="accent1" w:themeShade="BF"/>
        </w:rPr>
        <w:t>Contracting Manager.</w:t>
      </w:r>
    </w:p>
    <w:p w14:paraId="509DD294" w14:textId="77777777" w:rsidR="00FB5A49" w:rsidRDefault="00FB5A49" w:rsidP="00EF7DD7">
      <w:pPr>
        <w:pStyle w:val="Heading1"/>
        <w:ind w:left="0"/>
      </w:pPr>
    </w:p>
    <w:p w14:paraId="5B893813" w14:textId="77777777" w:rsidR="001D0AFF" w:rsidRDefault="001D0AFF" w:rsidP="001D0AFF">
      <w:pPr>
        <w:pStyle w:val="Heading1"/>
        <w:ind w:left="0"/>
        <w:jc w:val="center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  <w:r>
        <w:rPr>
          <w:noProof/>
        </w:rPr>
        <w:drawing>
          <wp:inline distT="0" distB="0" distL="0" distR="0" wp14:anchorId="2C153021" wp14:editId="3CF5C93F">
            <wp:extent cx="2583180" cy="865084"/>
            <wp:effectExtent l="0" t="0" r="7620" b="0"/>
            <wp:docPr id="1158395941" name="Picture 1158395941" descr="A black background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395941" name="Picture 1158395941" descr="A black background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alphaModFix am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721" cy="879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AEE16" w14:textId="77777777" w:rsidR="001D0AFF" w:rsidRDefault="001D0AFF" w:rsidP="001D0AFF">
      <w:pPr>
        <w:pStyle w:val="Heading1"/>
        <w:ind w:left="0"/>
        <w:rPr>
          <w:rFonts w:eastAsia="Times New Roman"/>
          <w:color w:val="244061" w:themeColor="accent1" w:themeShade="80"/>
          <w:sz w:val="32"/>
          <w:szCs w:val="32"/>
          <w:lang w:val="en-US" w:eastAsia="da-DK"/>
        </w:rPr>
      </w:pPr>
    </w:p>
    <w:p w14:paraId="6D71141A" w14:textId="1C7BA378" w:rsidR="00EF7DD7" w:rsidRDefault="00EF7DD7" w:rsidP="001D0AFF">
      <w:pPr>
        <w:pStyle w:val="Heading1"/>
        <w:ind w:left="0"/>
        <w:rPr>
          <w:rFonts w:eastAsia="Times New Roman"/>
          <w:color w:val="1F497D" w:themeColor="text2"/>
          <w:sz w:val="32"/>
          <w:szCs w:val="32"/>
          <w:lang w:val="en-US" w:eastAsia="da-DK"/>
        </w:rPr>
      </w:pPr>
      <w:r w:rsidRPr="00777974">
        <w:rPr>
          <w:rFonts w:eastAsia="Times New Roman"/>
          <w:color w:val="1F497D" w:themeColor="text2"/>
          <w:sz w:val="32"/>
          <w:szCs w:val="32"/>
          <w:lang w:val="en-US" w:eastAsia="da-DK"/>
        </w:rPr>
        <w:t>About the position:</w:t>
      </w:r>
    </w:p>
    <w:p w14:paraId="46C06F79" w14:textId="77777777" w:rsidR="00CA6F98" w:rsidRPr="00777974" w:rsidRDefault="00CA6F98" w:rsidP="001D0AFF">
      <w:pPr>
        <w:pStyle w:val="Heading1"/>
        <w:ind w:left="0"/>
        <w:rPr>
          <w:color w:val="1F497D" w:themeColor="text2"/>
        </w:rPr>
      </w:pPr>
    </w:p>
    <w:p w14:paraId="2A98F03E" w14:textId="22C800D7" w:rsidR="002846F8" w:rsidRPr="003E3F8A" w:rsidRDefault="00AF2CA8" w:rsidP="003E3F8A">
      <w:pPr>
        <w:rPr>
          <w:rFonts w:eastAsia="Times New Roman"/>
          <w:bCs/>
          <w:color w:val="1F497D" w:themeColor="text2"/>
          <w:sz w:val="20"/>
          <w:szCs w:val="20"/>
          <w:lang w:eastAsia="da-DK"/>
        </w:rPr>
      </w:pPr>
      <w:r w:rsidRPr="00AF2CA8">
        <w:rPr>
          <w:color w:val="1F497D" w:themeColor="text2"/>
          <w:sz w:val="20"/>
          <w:szCs w:val="20"/>
        </w:rPr>
        <w:t xml:space="preserve">Join our dynamic Contracting team at Tour Partner Group in Copenhagen. As a Contracting Manager, you'll negotiate contracts, maintain strong supplier relationships, and ensure reliable service and </w:t>
      </w:r>
      <w:proofErr w:type="spellStart"/>
      <w:r w:rsidRPr="00AF2CA8">
        <w:rPr>
          <w:color w:val="1F497D" w:themeColor="text2"/>
          <w:sz w:val="20"/>
          <w:szCs w:val="20"/>
        </w:rPr>
        <w:t>favorable</w:t>
      </w:r>
      <w:proofErr w:type="spellEnd"/>
      <w:r w:rsidRPr="00AF2CA8">
        <w:rPr>
          <w:color w:val="1F497D" w:themeColor="text2"/>
          <w:sz w:val="20"/>
          <w:szCs w:val="20"/>
        </w:rPr>
        <w:t xml:space="preserve"> terms. Your ability to communicate effectively with diverse stakeholders, including suppliers and internal teams, will be essential in managing contracts and negotiating prices to benefit our company. You'll also provide data-driven insights to support team decisions and keep our booking system </w:t>
      </w:r>
      <w:proofErr w:type="gramStart"/>
      <w:r w:rsidRPr="00AF2CA8">
        <w:rPr>
          <w:color w:val="1F497D" w:themeColor="text2"/>
          <w:sz w:val="20"/>
          <w:szCs w:val="20"/>
        </w:rPr>
        <w:t>up-to-date</w:t>
      </w:r>
      <w:proofErr w:type="gramEnd"/>
      <w:r w:rsidRPr="00AF2CA8">
        <w:rPr>
          <w:color w:val="1F497D" w:themeColor="text2"/>
          <w:sz w:val="20"/>
          <w:szCs w:val="20"/>
        </w:rPr>
        <w:t>, contributing to seamless, unforgettable travel experiences tailored to our clients' needs.</w:t>
      </w:r>
      <w:r w:rsidR="005310FB">
        <w:rPr>
          <w:color w:val="1F497D" w:themeColor="text2"/>
          <w:sz w:val="20"/>
          <w:szCs w:val="20"/>
        </w:rPr>
        <w:br/>
      </w:r>
    </w:p>
    <w:p w14:paraId="47755E9C" w14:textId="08893A01" w:rsidR="00D72E97" w:rsidRPr="00183C2B" w:rsidRDefault="005F623F" w:rsidP="00C82FF5">
      <w:pPr>
        <w:rPr>
          <w:rFonts w:eastAsia="Times New Roman"/>
          <w:b/>
          <w:bCs/>
          <w:color w:val="1F497D" w:themeColor="text2"/>
          <w:sz w:val="20"/>
          <w:szCs w:val="20"/>
          <w:lang w:val="en-US" w:eastAsia="da-DK"/>
        </w:rPr>
      </w:pPr>
      <w:r w:rsidRPr="00183C2B">
        <w:rPr>
          <w:b/>
          <w:bCs/>
          <w:color w:val="1F497D" w:themeColor="text2"/>
        </w:rPr>
        <w:t>Key responsibilities include:</w:t>
      </w:r>
    </w:p>
    <w:p w14:paraId="52DCBB44" w14:textId="77777777" w:rsidR="006E53D7" w:rsidRDefault="006E53D7" w:rsidP="00085A7B">
      <w:pPr>
        <w:spacing w:line="360" w:lineRule="auto"/>
        <w:rPr>
          <w:rFonts w:eastAsia="Times New Roman"/>
          <w:bCs/>
          <w:color w:val="1F497D" w:themeColor="text2"/>
          <w:sz w:val="20"/>
          <w:szCs w:val="20"/>
          <w:lang w:val="en-US" w:eastAsia="da-DK"/>
        </w:rPr>
      </w:pPr>
    </w:p>
    <w:p w14:paraId="0BC4D277" w14:textId="77777777" w:rsidR="008B0FB0" w:rsidRDefault="008B0FB0" w:rsidP="00085A7B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08B0FB0">
        <w:rPr>
          <w:rFonts w:eastAsia="Times New Roman"/>
          <w:b/>
          <w:bCs/>
          <w:color w:val="1F497D" w:themeColor="text2"/>
          <w:sz w:val="20"/>
          <w:szCs w:val="20"/>
          <w:lang w:val="en-US" w:eastAsia="da-DK"/>
        </w:rPr>
        <w:t>Contract Review:</w:t>
      </w:r>
      <w:r w:rsidRPr="008B0FB0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Evaluate and negotiate contracts, using data insights to secure great rates and terms.</w:t>
      </w:r>
    </w:p>
    <w:p w14:paraId="0D39FCC7" w14:textId="77777777" w:rsidR="00085A7B" w:rsidRPr="008B0FB0" w:rsidRDefault="00085A7B" w:rsidP="00085A7B">
      <w:pPr>
        <w:pStyle w:val="ListParagraph"/>
        <w:spacing w:line="240" w:lineRule="auto"/>
        <w:ind w:left="720" w:firstLine="0"/>
        <w:rPr>
          <w:rFonts w:eastAsia="Times New Roman"/>
          <w:color w:val="1F497D" w:themeColor="text2"/>
          <w:sz w:val="20"/>
          <w:szCs w:val="20"/>
          <w:lang w:val="en-US" w:eastAsia="da-DK"/>
        </w:rPr>
      </w:pPr>
    </w:p>
    <w:p w14:paraId="18CACFDD" w14:textId="77777777" w:rsidR="008B0FB0" w:rsidRDefault="008B0FB0" w:rsidP="00085A7B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08B0FB0">
        <w:rPr>
          <w:rFonts w:eastAsia="Times New Roman"/>
          <w:b/>
          <w:bCs/>
          <w:color w:val="1F497D" w:themeColor="text2"/>
          <w:sz w:val="20"/>
          <w:szCs w:val="20"/>
          <w:lang w:val="en-US" w:eastAsia="da-DK"/>
        </w:rPr>
        <w:t xml:space="preserve">Supplier Relationships: </w:t>
      </w:r>
      <w:r w:rsidRPr="008B0FB0">
        <w:rPr>
          <w:rFonts w:eastAsia="Times New Roman"/>
          <w:color w:val="1F497D" w:themeColor="text2"/>
          <w:sz w:val="20"/>
          <w:szCs w:val="20"/>
          <w:lang w:val="en-US" w:eastAsia="da-DK"/>
        </w:rPr>
        <w:t>Build and maintain strong connections with suppliers, handling any issues with diplomacy and strategic thinking.</w:t>
      </w:r>
    </w:p>
    <w:p w14:paraId="00DECDDE" w14:textId="77777777" w:rsidR="00085A7B" w:rsidRPr="00085A7B" w:rsidRDefault="00085A7B" w:rsidP="00085A7B">
      <w:pPr>
        <w:rPr>
          <w:rFonts w:eastAsia="Times New Roman"/>
          <w:color w:val="1F497D" w:themeColor="text2"/>
          <w:sz w:val="20"/>
          <w:szCs w:val="20"/>
          <w:lang w:val="en-US" w:eastAsia="da-DK"/>
        </w:rPr>
      </w:pPr>
    </w:p>
    <w:p w14:paraId="37951756" w14:textId="77777777" w:rsidR="008B0FB0" w:rsidRDefault="008B0FB0" w:rsidP="00085A7B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08B0FB0">
        <w:rPr>
          <w:rFonts w:eastAsia="Times New Roman"/>
          <w:b/>
          <w:bCs/>
          <w:color w:val="1F497D" w:themeColor="text2"/>
          <w:sz w:val="20"/>
          <w:szCs w:val="20"/>
          <w:lang w:val="en-US" w:eastAsia="da-DK"/>
        </w:rPr>
        <w:t>Negotiation:</w:t>
      </w:r>
      <w:r w:rsidRPr="008B0FB0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Leverage market knowledge to get competitive rates and ensure we have the best options available.</w:t>
      </w:r>
    </w:p>
    <w:p w14:paraId="684C0927" w14:textId="77777777" w:rsidR="00085A7B" w:rsidRPr="00085A7B" w:rsidRDefault="00085A7B" w:rsidP="00085A7B">
      <w:pPr>
        <w:rPr>
          <w:rFonts w:eastAsia="Times New Roman"/>
          <w:color w:val="1F497D" w:themeColor="text2"/>
          <w:sz w:val="20"/>
          <w:szCs w:val="20"/>
          <w:lang w:val="en-US" w:eastAsia="da-DK"/>
        </w:rPr>
      </w:pPr>
    </w:p>
    <w:p w14:paraId="6DAD0276" w14:textId="77777777" w:rsidR="008B0FB0" w:rsidRDefault="008B0FB0" w:rsidP="00085A7B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08B0FB0">
        <w:rPr>
          <w:rFonts w:eastAsia="Times New Roman"/>
          <w:b/>
          <w:bCs/>
          <w:color w:val="1F497D" w:themeColor="text2"/>
          <w:sz w:val="20"/>
          <w:szCs w:val="20"/>
          <w:lang w:val="en-US" w:eastAsia="da-DK"/>
        </w:rPr>
        <w:t>Communication &amp; Problem-Solving:</w:t>
      </w:r>
      <w:r w:rsidRPr="008B0FB0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Clearly share our needs with suppliers, quickly resolving any issues to keep things on track.</w:t>
      </w:r>
    </w:p>
    <w:p w14:paraId="6F1D2CCE" w14:textId="77777777" w:rsidR="00085A7B" w:rsidRPr="00085A7B" w:rsidRDefault="00085A7B" w:rsidP="00085A7B">
      <w:pPr>
        <w:rPr>
          <w:rFonts w:eastAsia="Times New Roman"/>
          <w:color w:val="1F497D" w:themeColor="text2"/>
          <w:sz w:val="20"/>
          <w:szCs w:val="20"/>
          <w:lang w:val="en-US" w:eastAsia="da-DK"/>
        </w:rPr>
      </w:pPr>
    </w:p>
    <w:p w14:paraId="214464A7" w14:textId="77777777" w:rsidR="008B0FB0" w:rsidRDefault="008B0FB0" w:rsidP="00085A7B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08B0FB0">
        <w:rPr>
          <w:rFonts w:eastAsia="Times New Roman"/>
          <w:b/>
          <w:bCs/>
          <w:color w:val="1F497D" w:themeColor="text2"/>
          <w:sz w:val="20"/>
          <w:szCs w:val="20"/>
          <w:lang w:val="en-US" w:eastAsia="da-DK"/>
        </w:rPr>
        <w:t>Reporting:</w:t>
      </w:r>
      <w:r w:rsidRPr="008B0FB0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Create reports that highlight trends and pricing to help guide our decisions.</w:t>
      </w:r>
    </w:p>
    <w:p w14:paraId="502CAC04" w14:textId="77777777" w:rsidR="00085A7B" w:rsidRPr="00085A7B" w:rsidRDefault="00085A7B" w:rsidP="00085A7B">
      <w:pPr>
        <w:rPr>
          <w:rFonts w:eastAsia="Times New Roman"/>
          <w:color w:val="1F497D" w:themeColor="text2"/>
          <w:sz w:val="20"/>
          <w:szCs w:val="20"/>
          <w:lang w:val="en-US" w:eastAsia="da-DK"/>
        </w:rPr>
      </w:pPr>
    </w:p>
    <w:p w14:paraId="3A755EA5" w14:textId="57D610D7" w:rsidR="00D72E97" w:rsidRPr="00B724B7" w:rsidRDefault="008B0FB0" w:rsidP="00085A7B">
      <w:pPr>
        <w:pStyle w:val="ListParagraph"/>
        <w:numPr>
          <w:ilvl w:val="0"/>
          <w:numId w:val="31"/>
        </w:numPr>
        <w:spacing w:line="240" w:lineRule="auto"/>
        <w:rPr>
          <w:b/>
          <w:bCs/>
          <w:color w:val="1F497D" w:themeColor="text2"/>
          <w:sz w:val="20"/>
          <w:szCs w:val="20"/>
        </w:rPr>
      </w:pPr>
      <w:r w:rsidRPr="008B0FB0">
        <w:rPr>
          <w:rFonts w:eastAsia="Times New Roman"/>
          <w:b/>
          <w:bCs/>
          <w:color w:val="1F497D" w:themeColor="text2"/>
          <w:sz w:val="20"/>
          <w:szCs w:val="20"/>
          <w:lang w:val="en-US" w:eastAsia="da-DK"/>
        </w:rPr>
        <w:t>Process Improvement &amp; Inventory</w:t>
      </w:r>
      <w:r w:rsidRPr="008B0FB0">
        <w:rPr>
          <w:rFonts w:eastAsia="Times New Roman"/>
          <w:color w:val="1F497D" w:themeColor="text2"/>
          <w:sz w:val="20"/>
          <w:szCs w:val="20"/>
          <w:lang w:val="en-US" w:eastAsia="da-DK"/>
        </w:rPr>
        <w:t>: Work on projects to streamline processes, ensure data accuracy, and manage inventory in our booking system for smooth operations</w:t>
      </w:r>
    </w:p>
    <w:p w14:paraId="180F899C" w14:textId="271EEF7A" w:rsidR="00495313" w:rsidRPr="00777974" w:rsidRDefault="00495313" w:rsidP="000B2675">
      <w:pPr>
        <w:widowControl/>
        <w:autoSpaceDE/>
        <w:autoSpaceDN/>
        <w:spacing w:before="450" w:beforeAutospacing="1" w:after="150" w:afterAutospacing="1" w:line="276" w:lineRule="auto"/>
        <w:contextualSpacing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C82FF5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We are looking for the following skills &amp; experience:</w:t>
      </w:r>
    </w:p>
    <w:p w14:paraId="36DE26FE" w14:textId="75FBF3E2" w:rsidR="00E7160A" w:rsidRDefault="00E7160A" w:rsidP="00085A7B">
      <w:pPr>
        <w:numPr>
          <w:ilvl w:val="0"/>
          <w:numId w:val="33"/>
        </w:numPr>
        <w:spacing w:after="150"/>
        <w:outlineLvl w:val="1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7160A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t>Relevant Experience:</w:t>
      </w:r>
      <w:r w:rsidRPr="00E7160A">
        <w:rPr>
          <w:rFonts w:eastAsia="Times New Roman"/>
          <w:color w:val="1F497D" w:themeColor="text2"/>
          <w:sz w:val="20"/>
          <w:szCs w:val="20"/>
          <w:lang w:val="en-DK" w:eastAsia="da-DK"/>
        </w:rPr>
        <w:t xml:space="preserve"> Background in roles such as Operations </w:t>
      </w:r>
      <w:r w:rsidR="00F63052">
        <w:rPr>
          <w:rFonts w:eastAsia="Times New Roman"/>
          <w:color w:val="1F497D" w:themeColor="text2"/>
          <w:sz w:val="20"/>
          <w:szCs w:val="20"/>
          <w:lang w:val="en-DK" w:eastAsia="da-DK"/>
        </w:rPr>
        <w:t>Executive</w:t>
      </w:r>
      <w:r w:rsidRPr="00E7160A">
        <w:rPr>
          <w:rFonts w:eastAsia="Times New Roman"/>
          <w:color w:val="1F497D" w:themeColor="text2"/>
          <w:sz w:val="20"/>
          <w:szCs w:val="20"/>
          <w:lang w:val="en-DK" w:eastAsia="da-DK"/>
        </w:rPr>
        <w:t xml:space="preserve">, </w:t>
      </w:r>
      <w:r w:rsidR="00F63052">
        <w:rPr>
          <w:rFonts w:eastAsia="Times New Roman"/>
          <w:color w:val="1F497D" w:themeColor="text2"/>
          <w:sz w:val="20"/>
          <w:szCs w:val="20"/>
          <w:lang w:val="en-DK" w:eastAsia="da-DK"/>
        </w:rPr>
        <w:t>Sales Executive</w:t>
      </w:r>
      <w:r w:rsidR="004E2FCB">
        <w:rPr>
          <w:rFonts w:eastAsia="Times New Roman"/>
          <w:color w:val="1F497D" w:themeColor="text2"/>
          <w:sz w:val="20"/>
          <w:szCs w:val="20"/>
          <w:lang w:val="en-DK" w:eastAsia="da-DK"/>
        </w:rPr>
        <w:t xml:space="preserve">, </w:t>
      </w:r>
      <w:r w:rsidRPr="00E7160A">
        <w:rPr>
          <w:rFonts w:eastAsia="Times New Roman"/>
          <w:color w:val="1F497D" w:themeColor="text2"/>
          <w:sz w:val="20"/>
          <w:szCs w:val="20"/>
          <w:lang w:val="en-DK" w:eastAsia="da-DK"/>
        </w:rPr>
        <w:t>Contracting Manager, booking agent, or similar.</w:t>
      </w:r>
    </w:p>
    <w:p w14:paraId="4B2E65F9" w14:textId="0F1F17BB" w:rsidR="00E7160A" w:rsidRPr="00E7160A" w:rsidRDefault="00E7160A" w:rsidP="00085A7B">
      <w:pPr>
        <w:numPr>
          <w:ilvl w:val="0"/>
          <w:numId w:val="33"/>
        </w:numPr>
        <w:spacing w:after="150"/>
        <w:outlineLvl w:val="1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7160A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t>Data Proficiency:</w:t>
      </w:r>
      <w:r w:rsidRPr="00E7160A">
        <w:rPr>
          <w:rFonts w:eastAsia="Times New Roman"/>
          <w:color w:val="1F497D" w:themeColor="text2"/>
          <w:sz w:val="20"/>
          <w:szCs w:val="20"/>
          <w:lang w:val="en-DK" w:eastAsia="da-DK"/>
        </w:rPr>
        <w:t> Advanced skills in Microsoft Excel or Power BI; knowledge of additional data analysis tools is a plus.</w:t>
      </w:r>
    </w:p>
    <w:p w14:paraId="4E0AE809" w14:textId="77777777" w:rsidR="00E7160A" w:rsidRPr="00E7160A" w:rsidRDefault="00E7160A" w:rsidP="00085A7B">
      <w:pPr>
        <w:numPr>
          <w:ilvl w:val="0"/>
          <w:numId w:val="33"/>
        </w:numPr>
        <w:spacing w:after="150"/>
        <w:outlineLvl w:val="1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7160A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lastRenderedPageBreak/>
        <w:t>Analytical &amp; Negotiation Skills:</w:t>
      </w:r>
      <w:r w:rsidRPr="00E7160A">
        <w:rPr>
          <w:rFonts w:eastAsia="Times New Roman"/>
          <w:color w:val="1F497D" w:themeColor="text2"/>
          <w:sz w:val="20"/>
          <w:szCs w:val="20"/>
          <w:lang w:val="en-DK" w:eastAsia="da-DK"/>
        </w:rPr>
        <w:t> Strong numerical and analytical abilities with experience using data insights for strategic supplier negotiations.</w:t>
      </w:r>
    </w:p>
    <w:p w14:paraId="13746E4D" w14:textId="77777777" w:rsidR="00E7160A" w:rsidRPr="00E7160A" w:rsidRDefault="00E7160A" w:rsidP="00085A7B">
      <w:pPr>
        <w:numPr>
          <w:ilvl w:val="0"/>
          <w:numId w:val="33"/>
        </w:numPr>
        <w:spacing w:after="150"/>
        <w:outlineLvl w:val="1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7160A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t>Attention to Detail &amp; Strategic Approach:</w:t>
      </w:r>
      <w:r w:rsidRPr="00E7160A">
        <w:rPr>
          <w:rFonts w:eastAsia="Times New Roman"/>
          <w:color w:val="1F497D" w:themeColor="text2"/>
          <w:sz w:val="20"/>
          <w:szCs w:val="20"/>
          <w:lang w:val="en-DK" w:eastAsia="da-DK"/>
        </w:rPr>
        <w:t> Exceptional attention to detail and a strategic approach to ensure data accuracy, reliability, and effective decision-making.</w:t>
      </w:r>
    </w:p>
    <w:p w14:paraId="74B828F5" w14:textId="77777777" w:rsidR="00E7160A" w:rsidRPr="00E7160A" w:rsidRDefault="00E7160A" w:rsidP="00085A7B">
      <w:pPr>
        <w:numPr>
          <w:ilvl w:val="0"/>
          <w:numId w:val="33"/>
        </w:numPr>
        <w:spacing w:after="150"/>
        <w:outlineLvl w:val="1"/>
        <w:rPr>
          <w:rFonts w:eastAsia="Times New Roman"/>
          <w:color w:val="1F497D" w:themeColor="text2"/>
          <w:sz w:val="20"/>
          <w:szCs w:val="20"/>
          <w:lang w:val="en-DK" w:eastAsia="da-DK"/>
        </w:rPr>
      </w:pPr>
      <w:r w:rsidRPr="00E7160A">
        <w:rPr>
          <w:rFonts w:eastAsia="Times New Roman"/>
          <w:b/>
          <w:bCs/>
          <w:color w:val="1F497D" w:themeColor="text2"/>
          <w:sz w:val="20"/>
          <w:szCs w:val="20"/>
          <w:lang w:val="en-DK" w:eastAsia="da-DK"/>
        </w:rPr>
        <w:t>Communication &amp; Industry Knowledge:</w:t>
      </w:r>
      <w:r w:rsidRPr="00E7160A">
        <w:rPr>
          <w:rFonts w:eastAsia="Times New Roman"/>
          <w:color w:val="1F497D" w:themeColor="text2"/>
          <w:sz w:val="20"/>
          <w:szCs w:val="20"/>
          <w:lang w:val="en-DK" w:eastAsia="da-DK"/>
        </w:rPr>
        <w:t> High proficiency in English and a Nordic language, with a solid understanding of the travel industry market and culture</w:t>
      </w:r>
    </w:p>
    <w:p w14:paraId="651E81C2" w14:textId="571F6C47" w:rsidR="00495313" w:rsidRPr="00495313" w:rsidRDefault="00495313" w:rsidP="00495313">
      <w:pPr>
        <w:spacing w:before="450" w:after="150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495313">
        <w:rPr>
          <w:rFonts w:eastAsia="Times New Roman"/>
          <w:b/>
          <w:color w:val="1F497D" w:themeColor="text2"/>
          <w:sz w:val="28"/>
          <w:szCs w:val="32"/>
          <w:lang w:val="en-US" w:eastAsia="da-DK"/>
        </w:rPr>
        <w:t>Interested in the position? In our team we value those personal traits:</w:t>
      </w:r>
    </w:p>
    <w:p w14:paraId="36CA9EEC" w14:textId="082ED305" w:rsidR="006D530D" w:rsidRPr="00053DDE" w:rsidRDefault="00053DDE" w:rsidP="00085A7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Structured</w:t>
      </w:r>
      <w:r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, </w:t>
      </w: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good at planning </w:t>
      </w:r>
      <w:r>
        <w:rPr>
          <w:rFonts w:eastAsia="Times New Roman"/>
          <w:color w:val="1F497D" w:themeColor="text2"/>
          <w:sz w:val="20"/>
          <w:szCs w:val="24"/>
          <w:lang w:val="en-US" w:eastAsia="da-DK"/>
        </w:rPr>
        <w:t>and a</w:t>
      </w:r>
      <w:r w:rsidR="006D530D" w:rsidRPr="00053DDE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ble to </w:t>
      </w:r>
      <w:r w:rsidRPr="00053DDE">
        <w:rPr>
          <w:rFonts w:eastAsia="Times New Roman"/>
          <w:color w:val="1F497D" w:themeColor="text2"/>
          <w:sz w:val="20"/>
          <w:szCs w:val="24"/>
          <w:lang w:val="en-US" w:eastAsia="da-DK"/>
        </w:rPr>
        <w:t>meet</w:t>
      </w:r>
      <w:r w:rsidR="006D530D" w:rsidRPr="00053DDE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 deadlines.</w:t>
      </w:r>
    </w:p>
    <w:p w14:paraId="22EB924C" w14:textId="43A7688F" w:rsidR="006D530D" w:rsidRPr="006D530D" w:rsidRDefault="006D530D" w:rsidP="00085A7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Revenue focused and driven to achieve targets.</w:t>
      </w:r>
    </w:p>
    <w:p w14:paraId="425842F4" w14:textId="6653750E" w:rsidR="006D530D" w:rsidRPr="006D530D" w:rsidRDefault="006D530D" w:rsidP="00085A7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Good negotiation skills.</w:t>
      </w:r>
    </w:p>
    <w:p w14:paraId="4F0D6035" w14:textId="5B2D9A4E" w:rsidR="006D530D" w:rsidRPr="006D530D" w:rsidRDefault="006D530D" w:rsidP="00085A7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Commitment to deliver results.</w:t>
      </w:r>
    </w:p>
    <w:p w14:paraId="4F30BBBA" w14:textId="448B4DB1" w:rsidR="006D530D" w:rsidRPr="006D530D" w:rsidRDefault="006D530D" w:rsidP="00085A7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Willingness to assume more responsibility and grow in your role.</w:t>
      </w:r>
    </w:p>
    <w:p w14:paraId="374ECD15" w14:textId="01594D5E" w:rsidR="00495313" w:rsidRPr="006D530D" w:rsidRDefault="006D530D" w:rsidP="00085A7B">
      <w:pPr>
        <w:pStyle w:val="ListParagraph"/>
        <w:numPr>
          <w:ilvl w:val="0"/>
          <w:numId w:val="30"/>
        </w:numPr>
        <w:spacing w:after="150" w:line="240" w:lineRule="auto"/>
        <w:outlineLvl w:val="1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You are friendly, positive, a good team player and most importantly </w:t>
      </w:r>
      <w:proofErr w:type="gramStart"/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service-minded</w:t>
      </w:r>
      <w:proofErr w:type="gramEnd"/>
      <w:r w:rsidRPr="006D530D">
        <w:rPr>
          <w:rFonts w:eastAsia="Times New Roman"/>
          <w:color w:val="1F497D" w:themeColor="text2"/>
          <w:sz w:val="20"/>
          <w:szCs w:val="24"/>
          <w:lang w:val="en-US" w:eastAsia="da-DK"/>
        </w:rPr>
        <w:t>.</w:t>
      </w:r>
    </w:p>
    <w:p w14:paraId="6D711433" w14:textId="062A098F" w:rsidR="00EF7DD7" w:rsidRPr="00777974" w:rsidRDefault="00EF7DD7" w:rsidP="00EF7DD7">
      <w:pPr>
        <w:spacing w:before="450" w:after="150"/>
        <w:outlineLvl w:val="1"/>
        <w:rPr>
          <w:rFonts w:eastAsia="Times New Roman"/>
          <w:b/>
          <w:color w:val="1F497D" w:themeColor="text2"/>
          <w:sz w:val="28"/>
          <w:szCs w:val="32"/>
          <w:lang w:val="en-US" w:eastAsia="da-DK"/>
        </w:rPr>
      </w:pP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What </w:t>
      </w:r>
      <w:r w:rsidR="00E41F5A"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>will you</w:t>
      </w:r>
      <w:r w:rsidRPr="00777974">
        <w:rPr>
          <w:rFonts w:eastAsia="Times New Roman"/>
          <w:b/>
          <w:color w:val="1F497D" w:themeColor="text2"/>
          <w:sz w:val="28"/>
          <w:szCs w:val="32"/>
          <w:lang w:eastAsia="da-DK"/>
        </w:rPr>
        <w:t xml:space="preserve"> get from working at Tour Partner Group?</w:t>
      </w:r>
    </w:p>
    <w:p w14:paraId="2FDF4861" w14:textId="77777777" w:rsidR="00183C2B" w:rsidRPr="009B21EF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9B21EF">
        <w:rPr>
          <w:rFonts w:eastAsia="Times New Roman"/>
          <w:color w:val="1F497D" w:themeColor="text2"/>
          <w:sz w:val="20"/>
          <w:szCs w:val="24"/>
          <w:lang w:val="en-US" w:eastAsia="da-DK"/>
        </w:rPr>
        <w:t>A position with responsibility and visibility.</w:t>
      </w:r>
    </w:p>
    <w:p w14:paraId="788EFEB1" w14:textId="77777777" w:rsidR="009B21EF" w:rsidRPr="009B21EF" w:rsidRDefault="00183C2B" w:rsidP="00D80D8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9B21EF">
        <w:rPr>
          <w:rFonts w:eastAsia="Times New Roman"/>
          <w:color w:val="1F497D" w:themeColor="text2"/>
          <w:sz w:val="20"/>
          <w:szCs w:val="24"/>
          <w:lang w:val="en-US" w:eastAsia="da-DK"/>
        </w:rPr>
        <w:t>Training and development on the job. We commit to helping you to be your best.</w:t>
      </w:r>
    </w:p>
    <w:p w14:paraId="23E87859" w14:textId="156FAEBB" w:rsidR="00183C2B" w:rsidRPr="009B21EF" w:rsidRDefault="009B21EF" w:rsidP="00D80D85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9B21EF">
        <w:rPr>
          <w:rFonts w:eastAsia="Times New Roman"/>
          <w:color w:val="1F497D" w:themeColor="text2"/>
          <w:sz w:val="20"/>
          <w:szCs w:val="24"/>
          <w:lang w:eastAsia="da-DK"/>
        </w:rPr>
        <w:t>Be part of a company with offices in various locations in Europe and opportunity to grow within the group</w:t>
      </w:r>
    </w:p>
    <w:p w14:paraId="285DB045" w14:textId="77777777" w:rsidR="00183C2B" w:rsidRPr="009B21EF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9B21EF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A positive and energetic team which helps one another. </w:t>
      </w:r>
    </w:p>
    <w:p w14:paraId="2D401AEA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An international environment: our multinational team (&gt; 20 nationalities) work with international clients.</w:t>
      </w:r>
    </w:p>
    <w:p w14:paraId="0F55404D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Bright and creative office located 10 minutes walking from Ryparken station and 15 minutes walking from Hellerup station. Bus lines are available, with only a few minutes’ walking from the bus to the office. </w:t>
      </w:r>
    </w:p>
    <w:p w14:paraId="549093C7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Lunch scheme – </w:t>
      </w:r>
      <w:r w:rsidRPr="00777974">
        <w:rPr>
          <w:color w:val="1F497D" w:themeColor="text2"/>
          <w:sz w:val="20"/>
          <w:szCs w:val="20"/>
          <w:shd w:val="clear" w:color="auto" w:fill="FFFFFF"/>
        </w:rPr>
        <w:t>canteen</w:t>
      </w:r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catered by </w:t>
      </w:r>
      <w:proofErr w:type="spellStart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>Comwell</w:t>
      </w:r>
      <w:proofErr w:type="spellEnd"/>
      <w:r w:rsidRPr="00777974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 Hotels. </w:t>
      </w:r>
    </w:p>
    <w:p w14:paraId="49820FE9" w14:textId="77777777" w:rsidR="00183C2B" w:rsidRPr="00777974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rPr>
          <w:rFonts w:eastAsia="Times New Roman"/>
          <w:color w:val="1F497D" w:themeColor="text2"/>
          <w:sz w:val="20"/>
          <w:szCs w:val="20"/>
          <w:lang w:val="en-US" w:eastAsia="da-DK"/>
        </w:rPr>
      </w:pPr>
      <w:r w:rsidRPr="05D8792A">
        <w:rPr>
          <w:rFonts w:eastAsia="Times New Roman"/>
          <w:color w:val="1F497D" w:themeColor="text2"/>
          <w:sz w:val="20"/>
          <w:szCs w:val="20"/>
          <w:lang w:val="en-US" w:eastAsia="da-DK"/>
        </w:rPr>
        <w:t>According to skills and attitude - possibilities to develop to other existing positions within the company.</w:t>
      </w:r>
    </w:p>
    <w:p w14:paraId="1DA93696" w14:textId="77777777" w:rsidR="00183C2B" w:rsidRDefault="00183C2B" w:rsidP="00183C2B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Salary - according to qualifications, including pension and health insurance.</w:t>
      </w:r>
    </w:p>
    <w:p w14:paraId="12991ADC" w14:textId="2262D54A" w:rsidR="33BF20EC" w:rsidRPr="00185520" w:rsidRDefault="00183C2B" w:rsidP="00185520">
      <w:pPr>
        <w:pStyle w:val="ListParagraph"/>
        <w:widowControl/>
        <w:numPr>
          <w:ilvl w:val="0"/>
          <w:numId w:val="17"/>
        </w:numPr>
        <w:autoSpaceDE/>
        <w:autoSpaceDN/>
        <w:spacing w:before="100" w:beforeAutospacing="1" w:after="100" w:afterAutospacing="1" w:line="276" w:lineRule="auto"/>
        <w:ind w:left="714" w:hanging="357"/>
        <w:contextualSpacing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33BF20EC">
        <w:rPr>
          <w:rFonts w:eastAsia="Times New Roman"/>
          <w:color w:val="1F497D" w:themeColor="text2"/>
          <w:sz w:val="20"/>
          <w:szCs w:val="20"/>
          <w:lang w:val="en-US" w:eastAsia="da-DK"/>
        </w:rPr>
        <w:t xml:space="preserve">Bonus scheme based on performance. </w:t>
      </w:r>
    </w:p>
    <w:p w14:paraId="6D71143C" w14:textId="1857A30D" w:rsidR="00EF7DD7" w:rsidRPr="00777974" w:rsidRDefault="00EF7DD7" w:rsidP="00EF7DD7">
      <w:pPr>
        <w:spacing w:after="225"/>
        <w:rPr>
          <w:rFonts w:eastAsia="Times New Roman"/>
          <w:color w:val="1F497D" w:themeColor="text2"/>
          <w:sz w:val="20"/>
          <w:szCs w:val="24"/>
          <w:lang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If you have any questions regarding the positions, you are welcome to contact </w:t>
      </w:r>
      <w:r w:rsidR="002C247A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 xml:space="preserve">our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Office Manager </w:t>
      </w:r>
      <w:r w:rsidR="004224B4" w:rsidRPr="00777974">
        <w:rPr>
          <w:rFonts w:eastAsia="Times New Roman"/>
          <w:color w:val="1F497D" w:themeColor="text2"/>
          <w:sz w:val="20"/>
          <w:szCs w:val="24"/>
          <w:lang w:eastAsia="da-DK"/>
        </w:rPr>
        <w:t>&amp; HR</w:t>
      </w:r>
      <w:r w:rsidR="00987A7F"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- </w:t>
      </w: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>Mette Nielsen: 4597 0711</w:t>
      </w:r>
    </w:p>
    <w:p w14:paraId="6D711440" w14:textId="254A48D3" w:rsidR="004511DC" w:rsidRPr="00777974" w:rsidRDefault="007B6834" w:rsidP="00CA6F98">
      <w:pPr>
        <w:spacing w:after="225"/>
        <w:rPr>
          <w:rFonts w:eastAsia="Times New Roman"/>
          <w:color w:val="1F497D" w:themeColor="text2"/>
          <w:sz w:val="20"/>
          <w:szCs w:val="24"/>
          <w:lang w:val="en-US" w:eastAsia="da-DK"/>
        </w:rPr>
      </w:pPr>
      <w:r w:rsidRPr="00777974">
        <w:rPr>
          <w:rFonts w:eastAsia="Times New Roman"/>
          <w:color w:val="1F497D" w:themeColor="text2"/>
          <w:sz w:val="20"/>
          <w:szCs w:val="24"/>
          <w:lang w:eastAsia="da-DK"/>
        </w:rPr>
        <w:t xml:space="preserve">If you're ready to take on an exciting role in a dynamic environment, where your technical expertise and problem-solving skills will be valued, apply </w:t>
      </w:r>
      <w:r w:rsidRPr="00E34793">
        <w:rPr>
          <w:rFonts w:eastAsia="Times New Roman"/>
          <w:color w:val="002060"/>
          <w:sz w:val="20"/>
          <w:szCs w:val="24"/>
          <w:lang w:eastAsia="da-DK"/>
        </w:rPr>
        <w:t>n</w:t>
      </w:r>
      <w:r w:rsidR="00E34793" w:rsidRPr="00E34793">
        <w:rPr>
          <w:rFonts w:eastAsia="Times New Roman"/>
          <w:color w:val="002060"/>
          <w:sz w:val="20"/>
          <w:szCs w:val="24"/>
          <w:lang w:eastAsia="da-DK"/>
        </w:rPr>
        <w:t xml:space="preserve">ow. </w:t>
      </w:r>
      <w:r w:rsidR="00E8463F" w:rsidRPr="00777974">
        <w:rPr>
          <w:rFonts w:eastAsia="Times New Roman"/>
          <w:color w:val="1F497D" w:themeColor="text2"/>
          <w:sz w:val="20"/>
          <w:szCs w:val="24"/>
          <w:lang w:val="en-US" w:eastAsia="da-DK"/>
        </w:rPr>
        <w:t>Apply by clicking the button 'Apply online'.</w:t>
      </w:r>
    </w:p>
    <w:sectPr w:rsidR="004511DC" w:rsidRPr="00777974" w:rsidSect="00592B83">
      <w:headerReference w:type="default" r:id="rId11"/>
      <w:footerReference w:type="default" r:id="rId12"/>
      <w:type w:val="continuous"/>
      <w:pgSz w:w="11910" w:h="16840"/>
      <w:pgMar w:top="2268" w:right="1134" w:bottom="1701" w:left="1134" w:header="0" w:footer="1395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DF912C" w14:textId="77777777" w:rsidR="0049514D" w:rsidRDefault="0049514D">
      <w:r>
        <w:separator/>
      </w:r>
    </w:p>
  </w:endnote>
  <w:endnote w:type="continuationSeparator" w:id="0">
    <w:p w14:paraId="0F6CB5D0" w14:textId="77777777" w:rsidR="0049514D" w:rsidRDefault="0049514D">
      <w:r>
        <w:continuationSeparator/>
      </w:r>
    </w:p>
  </w:endnote>
  <w:endnote w:type="continuationNotice" w:id="1">
    <w:p w14:paraId="66A60AB5" w14:textId="77777777" w:rsidR="0049514D" w:rsidRDefault="0049514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Condensed">
    <w:panose1 w:val="00000500000000000000"/>
    <w:charset w:val="00"/>
    <w:family w:val="auto"/>
    <w:pitch w:val="variable"/>
    <w:sig w:usb0="A00002FF" w:usb1="5000204A" w:usb2="0000002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2" w14:textId="77777777" w:rsidR="00510296" w:rsidRDefault="00510296">
    <w:pPr>
      <w:pStyle w:val="BodyText"/>
      <w:spacing w:line="14" w:lineRule="auto"/>
      <w:rPr>
        <w:noProof/>
        <w:lang w:val="da-DK" w:eastAsia="da-DK"/>
      </w:rPr>
    </w:pPr>
  </w:p>
  <w:p w14:paraId="6D711453" w14:textId="77777777" w:rsidR="00510296" w:rsidRDefault="00510296">
    <w:pPr>
      <w:pStyle w:val="BodyText"/>
      <w:spacing w:line="14" w:lineRule="auto"/>
    </w:pPr>
    <w:r>
      <w:rPr>
        <w:noProof/>
        <w:lang w:val="da-DK" w:eastAsia="da-DK"/>
      </w:rPr>
      <w:drawing>
        <wp:anchor distT="0" distB="0" distL="0" distR="0" simplePos="0" relativeHeight="251658240" behindDoc="1" locked="0" layoutInCell="1" allowOverlap="1" wp14:anchorId="6D711456" wp14:editId="6D711457">
          <wp:simplePos x="0" y="0"/>
          <wp:positionH relativeFrom="page">
            <wp:posOffset>-9525</wp:posOffset>
          </wp:positionH>
          <wp:positionV relativeFrom="page">
            <wp:posOffset>9629775</wp:posOffset>
          </wp:positionV>
          <wp:extent cx="7591566" cy="1056005"/>
          <wp:effectExtent l="0" t="0" r="952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890" cy="1056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val="da-DK" w:eastAsia="da-DK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D711458" wp14:editId="6D711459">
              <wp:simplePos x="0" y="0"/>
              <wp:positionH relativeFrom="page">
                <wp:posOffset>1409700</wp:posOffset>
              </wp:positionH>
              <wp:positionV relativeFrom="page">
                <wp:posOffset>10287000</wp:posOffset>
              </wp:positionV>
              <wp:extent cx="4740910" cy="26479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0910" cy="264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6458C5" w14:textId="77777777" w:rsidR="00E41F5A" w:rsidRPr="0031327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color w:val="FFFFFF"/>
                              <w:sz w:val="16"/>
                              <w:lang w:val="de-DE"/>
                            </w:rPr>
                          </w:pP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Tour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Partner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Group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Nordics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Bomhusvej</w:t>
                          </w:r>
                          <w:proofErr w:type="spellEnd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13, 1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tv</w:t>
                          </w:r>
                          <w:proofErr w:type="spellEnd"/>
                          <w:r w:rsidRPr="0031327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2</w:t>
                          </w:r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10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0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="00E41F5A"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Østerbro</w:t>
                          </w:r>
                          <w:proofErr w:type="spellEnd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 ∙</w:t>
                          </w:r>
                          <w:r w:rsidRPr="0031327A">
                            <w:rPr>
                              <w:color w:val="FFFFFF"/>
                              <w:spacing w:val="-2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Copenhagen</w:t>
                          </w:r>
                          <w:r w:rsidRPr="0031327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31327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proofErr w:type="spellStart"/>
                          <w:r w:rsidRPr="0031327A">
                            <w:rPr>
                              <w:color w:val="FFFFFF"/>
                              <w:sz w:val="16"/>
                              <w:lang w:val="de-DE"/>
                            </w:rPr>
                            <w:t>Denmark</w:t>
                          </w:r>
                          <w:proofErr w:type="spellEnd"/>
                        </w:p>
                        <w:p w14:paraId="6D71145D" w14:textId="7BAE5767" w:rsidR="00510296" w:rsidRPr="00E41F5A" w:rsidRDefault="00510296" w:rsidP="00E41F5A">
                          <w:pPr>
                            <w:spacing w:before="15" w:line="256" w:lineRule="auto"/>
                            <w:ind w:left="812" w:hanging="792"/>
                            <w:jc w:val="center"/>
                            <w:rPr>
                              <w:sz w:val="16"/>
                              <w:lang w:val="de-DE"/>
                            </w:rPr>
                          </w:pP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Tel.:</w:t>
                          </w:r>
                          <w:r w:rsidRPr="00E41F5A">
                            <w:rPr>
                              <w:color w:val="FFFFFF"/>
                              <w:spacing w:val="-3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+45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4593</w:t>
                          </w:r>
                          <w:r w:rsidRPr="00E41F5A">
                            <w:rPr>
                              <w:color w:val="FFFFFF"/>
                              <w:spacing w:val="-1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8883</w:t>
                          </w:r>
                          <w:r w:rsidRPr="00E41F5A">
                            <w:rPr>
                              <w:color w:val="FFFFFF"/>
                              <w:spacing w:val="-4"/>
                              <w:sz w:val="16"/>
                              <w:lang w:val="de-DE"/>
                            </w:rPr>
                            <w:t xml:space="preserve"> </w:t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>∙</w:t>
                          </w:r>
                          <w:r w:rsidRPr="00E41F5A">
                            <w:rPr>
                              <w:color w:val="FFFFFF"/>
                              <w:spacing w:val="1"/>
                              <w:sz w:val="16"/>
                              <w:lang w:val="de-DE"/>
                            </w:rPr>
                            <w:t xml:space="preserve"> </w:t>
                          </w:r>
                          <w:r w:rsidR="005663F7">
                            <w:fldChar w:fldCharType="begin"/>
                          </w:r>
                          <w:r w:rsidR="005663F7" w:rsidRPr="00F63052">
                            <w:rPr>
                              <w:lang w:val="de-DE"/>
                            </w:rPr>
                            <w:instrText>HYPERLINK "mailto:nordics@tourpartnergroup.com" \h</w:instrText>
                          </w:r>
                          <w:r w:rsidR="005663F7">
                            <w:fldChar w:fldCharType="separate"/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nordics@tourpartnergroup.com </w:t>
                          </w:r>
                          <w:r w:rsidR="005663F7">
                            <w:rPr>
                              <w:color w:val="FFFFFF"/>
                              <w:sz w:val="16"/>
                              <w:lang w:val="de-DE"/>
                            </w:rPr>
                            <w:fldChar w:fldCharType="end"/>
                          </w:r>
                          <w:r w:rsidRPr="00E41F5A">
                            <w:rPr>
                              <w:color w:val="FFFFFF"/>
                              <w:sz w:val="16"/>
                              <w:lang w:val="de-DE"/>
                            </w:rPr>
                            <w:t xml:space="preserve">∙ </w:t>
                          </w:r>
                          <w:hyperlink r:id="rId2">
                            <w:r w:rsidRPr="00E41F5A">
                              <w:rPr>
                                <w:color w:val="FFFFFF"/>
                                <w:sz w:val="16"/>
                                <w:lang w:val="de-DE"/>
                              </w:rPr>
                              <w:t>www.tourpartnergroup.com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7114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11pt;margin-top:810pt;width:373.3pt;height:20.8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" filled="f" stroked="f">
              <v:textbox inset="0,0,0,0">
                <w:txbxContent>
                  <w:p w14:paraId="436458C5" w14:textId="77777777" w:rsidR="00E41F5A" w:rsidRPr="0031327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color w:val="FFFFFF"/>
                        <w:sz w:val="16"/>
                        <w:lang w:val="de-DE"/>
                      </w:rPr>
                    </w:pPr>
                    <w:r w:rsidRPr="0031327A">
                      <w:rPr>
                        <w:color w:val="FFFFFF"/>
                        <w:sz w:val="16"/>
                        <w:lang w:val="de-DE"/>
                      </w:rPr>
                      <w:t>Tour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Partner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Group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Nordics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Bomhusvej</w:t>
                    </w:r>
                    <w:proofErr w:type="spellEnd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 xml:space="preserve"> 13, 1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tv</w:t>
                    </w:r>
                    <w:proofErr w:type="spellEnd"/>
                    <w:r w:rsidRPr="0031327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2</w:t>
                    </w:r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10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0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="00E41F5A" w:rsidRPr="0031327A">
                      <w:rPr>
                        <w:color w:val="FFFFFF"/>
                        <w:sz w:val="16"/>
                        <w:lang w:val="de-DE"/>
                      </w:rPr>
                      <w:t>Østerbro</w:t>
                    </w:r>
                    <w:proofErr w:type="spellEnd"/>
                    <w:r w:rsidRPr="0031327A">
                      <w:rPr>
                        <w:color w:val="FFFFFF"/>
                        <w:sz w:val="16"/>
                        <w:lang w:val="de-DE"/>
                      </w:rPr>
                      <w:t xml:space="preserve"> ∙</w:t>
                    </w:r>
                    <w:r w:rsidRPr="0031327A">
                      <w:rPr>
                        <w:color w:val="FFFFFF"/>
                        <w:spacing w:val="-2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Copenhagen</w:t>
                    </w:r>
                    <w:r w:rsidRPr="0031327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31327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31327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proofErr w:type="spellStart"/>
                    <w:r w:rsidRPr="0031327A">
                      <w:rPr>
                        <w:color w:val="FFFFFF"/>
                        <w:sz w:val="16"/>
                        <w:lang w:val="de-DE"/>
                      </w:rPr>
                      <w:t>Denmark</w:t>
                    </w:r>
                    <w:proofErr w:type="spellEnd"/>
                  </w:p>
                  <w:p w14:paraId="6D71145D" w14:textId="7BAE5767" w:rsidR="00510296" w:rsidRPr="00E41F5A" w:rsidRDefault="00510296" w:rsidP="00E41F5A">
                    <w:pPr>
                      <w:spacing w:before="15" w:line="256" w:lineRule="auto"/>
                      <w:ind w:left="812" w:hanging="792"/>
                      <w:jc w:val="center"/>
                      <w:rPr>
                        <w:sz w:val="16"/>
                        <w:lang w:val="de-DE"/>
                      </w:rPr>
                    </w:pPr>
                    <w:r w:rsidRPr="00E41F5A">
                      <w:rPr>
                        <w:color w:val="FFFFFF"/>
                        <w:sz w:val="16"/>
                        <w:lang w:val="de-DE"/>
                      </w:rPr>
                      <w:t>Tel.:</w:t>
                    </w:r>
                    <w:r w:rsidRPr="00E41F5A">
                      <w:rPr>
                        <w:color w:val="FFFFFF"/>
                        <w:spacing w:val="-3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+45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4593</w:t>
                    </w:r>
                    <w:r w:rsidRPr="00E41F5A">
                      <w:rPr>
                        <w:color w:val="FFFFFF"/>
                        <w:spacing w:val="-1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8883</w:t>
                    </w:r>
                    <w:r w:rsidRPr="00E41F5A">
                      <w:rPr>
                        <w:color w:val="FFFFFF"/>
                        <w:spacing w:val="-4"/>
                        <w:sz w:val="16"/>
                        <w:lang w:val="de-DE"/>
                      </w:rPr>
                      <w:t xml:space="preserve"> </w:t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>∙</w:t>
                    </w:r>
                    <w:r w:rsidRPr="00E41F5A">
                      <w:rPr>
                        <w:color w:val="FFFFFF"/>
                        <w:spacing w:val="1"/>
                        <w:sz w:val="16"/>
                        <w:lang w:val="de-DE"/>
                      </w:rPr>
                      <w:t xml:space="preserve"> </w:t>
                    </w:r>
                    <w:r w:rsidR="005663F7">
                      <w:fldChar w:fldCharType="begin"/>
                    </w:r>
                    <w:r w:rsidR="005663F7" w:rsidRPr="00F63052">
                      <w:rPr>
                        <w:lang w:val="de-DE"/>
                      </w:rPr>
                      <w:instrText>HYPERLINK "mailto:nordics@tourpartnergroup.com" \h</w:instrText>
                    </w:r>
                    <w:r w:rsidR="005663F7">
                      <w:fldChar w:fldCharType="separate"/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nordics@tourpartnergroup.com </w:t>
                    </w:r>
                    <w:r w:rsidR="005663F7">
                      <w:rPr>
                        <w:color w:val="FFFFFF"/>
                        <w:sz w:val="16"/>
                        <w:lang w:val="de-DE"/>
                      </w:rPr>
                      <w:fldChar w:fldCharType="end"/>
                    </w:r>
                    <w:r w:rsidRPr="00E41F5A">
                      <w:rPr>
                        <w:color w:val="FFFFFF"/>
                        <w:sz w:val="16"/>
                        <w:lang w:val="de-DE"/>
                      </w:rPr>
                      <w:t xml:space="preserve">∙ </w:t>
                    </w:r>
                    <w:hyperlink r:id="rId3">
                      <w:r w:rsidRPr="00E41F5A">
                        <w:rPr>
                          <w:color w:val="FFFFFF"/>
                          <w:sz w:val="16"/>
                          <w:lang w:val="de-DE"/>
                        </w:rPr>
                        <w:t>www.tourpartnergroup.com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1E5D75" w14:textId="77777777" w:rsidR="0049514D" w:rsidRDefault="0049514D">
      <w:r>
        <w:separator/>
      </w:r>
    </w:p>
  </w:footnote>
  <w:footnote w:type="continuationSeparator" w:id="0">
    <w:p w14:paraId="2E7856F5" w14:textId="77777777" w:rsidR="0049514D" w:rsidRDefault="0049514D">
      <w:r>
        <w:continuationSeparator/>
      </w:r>
    </w:p>
  </w:footnote>
  <w:footnote w:type="continuationNotice" w:id="1">
    <w:p w14:paraId="5628FEE6" w14:textId="77777777" w:rsidR="0049514D" w:rsidRDefault="0049514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711451" w14:textId="641F6375" w:rsidR="00510296" w:rsidRDefault="00A61041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4" behindDoc="0" locked="0" layoutInCell="1" allowOverlap="1" wp14:anchorId="23375C31" wp14:editId="395B2AC7">
              <wp:simplePos x="0" y="0"/>
              <wp:positionH relativeFrom="column">
                <wp:posOffset>-72390</wp:posOffset>
              </wp:positionH>
              <wp:positionV relativeFrom="paragraph">
                <wp:posOffset>323850</wp:posOffset>
              </wp:positionV>
              <wp:extent cx="5334000" cy="97155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971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0606E90" w14:textId="523600BE" w:rsidR="00A61041" w:rsidRPr="00161575" w:rsidRDefault="00244C8F">
                          <w:pPr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244C8F"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  <w:t xml:space="preserve">"Copenhagen </w:t>
                          </w:r>
                          <w:r w:rsidR="005F52CE"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  <w:t>Contracting</w:t>
                          </w:r>
                          <w:r w:rsidRPr="00244C8F"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  <w:t xml:space="preserve"> Hero Needed</w:t>
                          </w:r>
                          <w:r w:rsidR="00E34793">
                            <w:rPr>
                              <w:rFonts w:ascii="DIN Condensed" w:hAnsi="DIN Condensed"/>
                              <w:color w:val="FFFFFF" w:themeColor="background1"/>
                              <w:sz w:val="60"/>
                              <w:szCs w:val="60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75C31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margin-left:-5.7pt;margin-top:25.5pt;width:420pt;height:76.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" filled="f" stroked="f">
              <v:textbox>
                <w:txbxContent>
                  <w:p w14:paraId="40606E90" w14:textId="523600BE" w:rsidR="00A61041" w:rsidRPr="00161575" w:rsidRDefault="00244C8F">
                    <w:pPr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</w:pPr>
                    <w:r w:rsidRPr="00244C8F"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  <w:t xml:space="preserve">"Copenhagen </w:t>
                    </w:r>
                    <w:r w:rsidR="005F52CE"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  <w:t>Contracting</w:t>
                    </w:r>
                    <w:r w:rsidRPr="00244C8F"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  <w:t xml:space="preserve"> Hero Needed</w:t>
                    </w:r>
                    <w:r w:rsidR="00E34793">
                      <w:rPr>
                        <w:rFonts w:ascii="DIN Condensed" w:hAnsi="DIN Condensed"/>
                        <w:color w:val="FFFFFF" w:themeColor="background1"/>
                        <w:sz w:val="60"/>
                        <w:szCs w:val="60"/>
                      </w:rPr>
                      <w:t>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F18F0">
      <w:rPr>
        <w:noProof/>
        <w:lang w:val="en-US"/>
      </w:rPr>
      <w:drawing>
        <wp:anchor distT="0" distB="0" distL="114300" distR="114300" simplePos="0" relativeHeight="251658243" behindDoc="0" locked="0" layoutInCell="1" allowOverlap="1" wp14:anchorId="2B5A062B" wp14:editId="62BBBEA8">
          <wp:simplePos x="0" y="0"/>
          <wp:positionH relativeFrom="margin">
            <wp:posOffset>5311140</wp:posOffset>
          </wp:positionH>
          <wp:positionV relativeFrom="paragraph">
            <wp:posOffset>117475</wp:posOffset>
          </wp:positionV>
          <wp:extent cx="1297940" cy="1085850"/>
          <wp:effectExtent l="0" t="0" r="0" b="0"/>
          <wp:wrapNone/>
          <wp:docPr id="1" name="Picture 1" descr="A whit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white text on a black background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94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8F0"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0A2B171" wp14:editId="7232C73F">
              <wp:simplePos x="0" y="0"/>
              <wp:positionH relativeFrom="page">
                <wp:posOffset>-22860</wp:posOffset>
              </wp:positionH>
              <wp:positionV relativeFrom="paragraph">
                <wp:posOffset>-47625</wp:posOffset>
              </wp:positionV>
              <wp:extent cx="7581900" cy="1358807"/>
              <wp:effectExtent l="0" t="0" r="0" b="0"/>
              <wp:wrapNone/>
              <wp:docPr id="12" name="Free-form: 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81900" cy="1358807"/>
                      </a:xfrm>
                      <a:custGeom>
                        <a:avLst/>
                        <a:gdLst>
                          <a:gd name="T0" fmla="*/ 11897 w 11897"/>
                          <a:gd name="T1" fmla="+- 0 -3472 -3472"/>
                          <a:gd name="T2" fmla="*/ -3472 h 2816"/>
                          <a:gd name="T3" fmla="*/ 0 w 11897"/>
                          <a:gd name="T4" fmla="+- 0 -3472 -3472"/>
                          <a:gd name="T5" fmla="*/ -3472 h 2816"/>
                          <a:gd name="T6" fmla="*/ 0 w 11897"/>
                          <a:gd name="T7" fmla="+- 0 -3297 -3472"/>
                          <a:gd name="T8" fmla="*/ -3297 h 2816"/>
                          <a:gd name="T9" fmla="*/ 0 w 11897"/>
                          <a:gd name="T10" fmla="+- 0 -1168 -3472"/>
                          <a:gd name="T11" fmla="*/ -1168 h 2816"/>
                          <a:gd name="T12" fmla="*/ 0 w 11897"/>
                          <a:gd name="T13" fmla="+- 0 -657 -3472"/>
                          <a:gd name="T14" fmla="*/ -657 h 2816"/>
                          <a:gd name="T15" fmla="*/ 11880 w 11897"/>
                          <a:gd name="T16" fmla="+- 0 -657 -3472"/>
                          <a:gd name="T17" fmla="*/ -657 h 2816"/>
                          <a:gd name="T18" fmla="*/ 11880 w 11897"/>
                          <a:gd name="T19" fmla="+- 0 -1168 -3472"/>
                          <a:gd name="T20" fmla="*/ -1168 h 2816"/>
                          <a:gd name="T21" fmla="*/ 11897 w 11897"/>
                          <a:gd name="T22" fmla="+- 0 -1168 -3472"/>
                          <a:gd name="T23" fmla="*/ -1168 h 2816"/>
                          <a:gd name="T24" fmla="*/ 11897 w 11897"/>
                          <a:gd name="T25" fmla="+- 0 -3472 -3472"/>
                          <a:gd name="T26" fmla="*/ -3472 h 2816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</a:cxnLst>
                        <a:rect l="0" t="0" r="r" b="b"/>
                        <a:pathLst>
                          <a:path w="11897" h="2816">
                            <a:moveTo>
                              <a:pt x="11897" y="0"/>
                            </a:moveTo>
                            <a:lnTo>
                              <a:pt x="0" y="0"/>
                            </a:lnTo>
                            <a:lnTo>
                              <a:pt x="0" y="175"/>
                            </a:lnTo>
                            <a:lnTo>
                              <a:pt x="0" y="2304"/>
                            </a:lnTo>
                            <a:lnTo>
                              <a:pt x="0" y="2815"/>
                            </a:lnTo>
                            <a:lnTo>
                              <a:pt x="11880" y="2815"/>
                            </a:lnTo>
                            <a:lnTo>
                              <a:pt x="11880" y="2304"/>
                            </a:lnTo>
                            <a:lnTo>
                              <a:pt x="11897" y="2304"/>
                            </a:lnTo>
                            <a:lnTo>
                              <a:pt x="11897" y="0"/>
                            </a:lnTo>
                            <a:close/>
                          </a:path>
                        </a:pathLst>
                      </a:custGeom>
                      <a:solidFill>
                        <a:srgbClr val="003D5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0F88EFA" id="Free-form: Shape 12" o:spid="_x0000_s1026" style="position:absolute;margin-left:-1.8pt;margin-top:-3.75pt;width:597pt;height:107pt;z-index:25165824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coordsize="11897,2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" path="m11897,l,,,175,,2304r,511l11880,2815r,-511l11897,2304,11897,xe" fillcolor="#003d59" stroked="f">
              <v:path arrowok="t" o:connecttype="custom" o:connectlocs="7581900,-1675347;0,-1675347;0,-1590904;0,-563596;0,-317023;7571066,-317023;7571066,-563596;7581900,-563596;7581900,-1675347" o:connectangles="0,0,0,0,0,0,0,0,0"/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A6B52"/>
    <w:multiLevelType w:val="hybridMultilevel"/>
    <w:tmpl w:val="0076FC4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0789F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7D6FFC"/>
    <w:multiLevelType w:val="hybridMultilevel"/>
    <w:tmpl w:val="861EA2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13045"/>
    <w:multiLevelType w:val="hybridMultilevel"/>
    <w:tmpl w:val="2018A5CE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3971CC"/>
    <w:multiLevelType w:val="hybridMultilevel"/>
    <w:tmpl w:val="DB00474A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03EE2"/>
    <w:multiLevelType w:val="hybridMultilevel"/>
    <w:tmpl w:val="0B38A5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66574C"/>
    <w:multiLevelType w:val="multilevel"/>
    <w:tmpl w:val="73AE518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EE17A2"/>
    <w:multiLevelType w:val="hybridMultilevel"/>
    <w:tmpl w:val="D214E3DE"/>
    <w:lvl w:ilvl="0" w:tplc="D8886F3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2A3838"/>
    <w:multiLevelType w:val="hybridMultilevel"/>
    <w:tmpl w:val="EE90CC5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F014AF"/>
    <w:multiLevelType w:val="hybridMultilevel"/>
    <w:tmpl w:val="77FC61A0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9828CE0">
      <w:numFmt w:val="bullet"/>
      <w:lvlText w:val="•"/>
      <w:lvlJc w:val="left"/>
      <w:pPr>
        <w:ind w:left="3134" w:hanging="360"/>
      </w:pPr>
      <w:rPr>
        <w:rFonts w:hint="default"/>
        <w:lang w:val="en-GB" w:eastAsia="en-US" w:bidi="ar-SA"/>
      </w:rPr>
    </w:lvl>
    <w:lvl w:ilvl="2" w:tplc="0E7E4DD4">
      <w:numFmt w:val="bullet"/>
      <w:lvlText w:val="•"/>
      <w:lvlJc w:val="left"/>
      <w:pPr>
        <w:ind w:left="4109" w:hanging="360"/>
      </w:pPr>
      <w:rPr>
        <w:rFonts w:hint="default"/>
        <w:lang w:val="en-GB" w:eastAsia="en-US" w:bidi="ar-SA"/>
      </w:rPr>
    </w:lvl>
    <w:lvl w:ilvl="3" w:tplc="2A9A9AB8">
      <w:numFmt w:val="bullet"/>
      <w:lvlText w:val="•"/>
      <w:lvlJc w:val="left"/>
      <w:pPr>
        <w:ind w:left="5083" w:hanging="360"/>
      </w:pPr>
      <w:rPr>
        <w:rFonts w:hint="default"/>
        <w:lang w:val="en-GB" w:eastAsia="en-US" w:bidi="ar-SA"/>
      </w:rPr>
    </w:lvl>
    <w:lvl w:ilvl="4" w:tplc="29865C5C">
      <w:numFmt w:val="bullet"/>
      <w:lvlText w:val="•"/>
      <w:lvlJc w:val="left"/>
      <w:pPr>
        <w:ind w:left="6058" w:hanging="360"/>
      </w:pPr>
      <w:rPr>
        <w:rFonts w:hint="default"/>
        <w:lang w:val="en-GB" w:eastAsia="en-US" w:bidi="ar-SA"/>
      </w:rPr>
    </w:lvl>
    <w:lvl w:ilvl="5" w:tplc="AE709118">
      <w:numFmt w:val="bullet"/>
      <w:lvlText w:val="•"/>
      <w:lvlJc w:val="left"/>
      <w:pPr>
        <w:ind w:left="7033" w:hanging="360"/>
      </w:pPr>
      <w:rPr>
        <w:rFonts w:hint="default"/>
        <w:lang w:val="en-GB" w:eastAsia="en-US" w:bidi="ar-SA"/>
      </w:rPr>
    </w:lvl>
    <w:lvl w:ilvl="6" w:tplc="D30047E4">
      <w:numFmt w:val="bullet"/>
      <w:lvlText w:val="•"/>
      <w:lvlJc w:val="left"/>
      <w:pPr>
        <w:ind w:left="8007" w:hanging="360"/>
      </w:pPr>
      <w:rPr>
        <w:rFonts w:hint="default"/>
        <w:lang w:val="en-GB" w:eastAsia="en-US" w:bidi="ar-SA"/>
      </w:rPr>
    </w:lvl>
    <w:lvl w:ilvl="7" w:tplc="45286F16">
      <w:numFmt w:val="bullet"/>
      <w:lvlText w:val="•"/>
      <w:lvlJc w:val="left"/>
      <w:pPr>
        <w:ind w:left="8982" w:hanging="360"/>
      </w:pPr>
      <w:rPr>
        <w:rFonts w:hint="default"/>
        <w:lang w:val="en-GB" w:eastAsia="en-US" w:bidi="ar-SA"/>
      </w:rPr>
    </w:lvl>
    <w:lvl w:ilvl="8" w:tplc="0A2449B6">
      <w:numFmt w:val="bullet"/>
      <w:lvlText w:val="•"/>
      <w:lvlJc w:val="left"/>
      <w:pPr>
        <w:ind w:left="9957" w:hanging="360"/>
      </w:pPr>
      <w:rPr>
        <w:rFonts w:hint="default"/>
        <w:lang w:val="en-GB" w:eastAsia="en-US" w:bidi="ar-SA"/>
      </w:rPr>
    </w:lvl>
  </w:abstractNum>
  <w:abstractNum w:abstractNumId="10" w15:restartNumberingAfterBreak="0">
    <w:nsid w:val="2FF92238"/>
    <w:multiLevelType w:val="multilevel"/>
    <w:tmpl w:val="5768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2F51254"/>
    <w:multiLevelType w:val="multilevel"/>
    <w:tmpl w:val="A7B66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8234D0"/>
    <w:multiLevelType w:val="hybridMultilevel"/>
    <w:tmpl w:val="AEB8705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4132C"/>
    <w:multiLevelType w:val="hybridMultilevel"/>
    <w:tmpl w:val="6C3817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2729C"/>
    <w:multiLevelType w:val="hybridMultilevel"/>
    <w:tmpl w:val="5142A820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BD33CC"/>
    <w:multiLevelType w:val="multilevel"/>
    <w:tmpl w:val="C032D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17E50F1"/>
    <w:multiLevelType w:val="hybridMultilevel"/>
    <w:tmpl w:val="DB2A55C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D74046"/>
    <w:multiLevelType w:val="hybridMultilevel"/>
    <w:tmpl w:val="FEEC71C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8F0373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CBB6E46"/>
    <w:multiLevelType w:val="hybridMultilevel"/>
    <w:tmpl w:val="6CAA359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AC6BDB"/>
    <w:multiLevelType w:val="multilevel"/>
    <w:tmpl w:val="ECF06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FFC2ABB"/>
    <w:multiLevelType w:val="multilevel"/>
    <w:tmpl w:val="04381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19332C4"/>
    <w:multiLevelType w:val="hybridMultilevel"/>
    <w:tmpl w:val="9FC82D5C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23E60EB"/>
    <w:multiLevelType w:val="hybridMultilevel"/>
    <w:tmpl w:val="8F60035E"/>
    <w:lvl w:ilvl="0" w:tplc="B54A85CA">
      <w:numFmt w:val="bullet"/>
      <w:lvlText w:val="⚫"/>
      <w:lvlJc w:val="left"/>
      <w:pPr>
        <w:ind w:left="216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color w:val="FD6624"/>
        <w:w w:val="85"/>
        <w:sz w:val="20"/>
        <w:szCs w:val="20"/>
        <w:lang w:val="en-GB" w:eastAsia="en-US" w:bidi="ar-SA"/>
      </w:rPr>
    </w:lvl>
    <w:lvl w:ilvl="1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59252C0F"/>
    <w:multiLevelType w:val="multilevel"/>
    <w:tmpl w:val="D2546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6B1CBF"/>
    <w:multiLevelType w:val="hybridMultilevel"/>
    <w:tmpl w:val="DE924B6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483CB0"/>
    <w:multiLevelType w:val="hybridMultilevel"/>
    <w:tmpl w:val="31088B8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D93703"/>
    <w:multiLevelType w:val="multilevel"/>
    <w:tmpl w:val="58680BE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0FD2018"/>
    <w:multiLevelType w:val="multilevel"/>
    <w:tmpl w:val="C05C110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9F2444A"/>
    <w:multiLevelType w:val="hybridMultilevel"/>
    <w:tmpl w:val="8E805FEA"/>
    <w:lvl w:ilvl="0" w:tplc="2000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E441F7"/>
    <w:multiLevelType w:val="multilevel"/>
    <w:tmpl w:val="BAAA9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A853B5"/>
    <w:multiLevelType w:val="hybridMultilevel"/>
    <w:tmpl w:val="12B89A56"/>
    <w:lvl w:ilvl="0" w:tplc="040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B30F3B"/>
    <w:multiLevelType w:val="hybridMultilevel"/>
    <w:tmpl w:val="0A3AC1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23638198">
    <w:abstractNumId w:val="9"/>
  </w:num>
  <w:num w:numId="2" w16cid:durableId="2070305415">
    <w:abstractNumId w:val="2"/>
  </w:num>
  <w:num w:numId="3" w16cid:durableId="597104711">
    <w:abstractNumId w:val="4"/>
  </w:num>
  <w:num w:numId="4" w16cid:durableId="615140444">
    <w:abstractNumId w:val="28"/>
  </w:num>
  <w:num w:numId="5" w16cid:durableId="2004508021">
    <w:abstractNumId w:val="3"/>
  </w:num>
  <w:num w:numId="6" w16cid:durableId="521937290">
    <w:abstractNumId w:val="16"/>
  </w:num>
  <w:num w:numId="7" w16cid:durableId="1282493458">
    <w:abstractNumId w:val="24"/>
  </w:num>
  <w:num w:numId="8" w16cid:durableId="1253704027">
    <w:abstractNumId w:val="20"/>
  </w:num>
  <w:num w:numId="9" w16cid:durableId="986785943">
    <w:abstractNumId w:val="30"/>
  </w:num>
  <w:num w:numId="10" w16cid:durableId="1813600681">
    <w:abstractNumId w:val="31"/>
  </w:num>
  <w:num w:numId="11" w16cid:durableId="1049065490">
    <w:abstractNumId w:val="1"/>
  </w:num>
  <w:num w:numId="12" w16cid:durableId="103236229">
    <w:abstractNumId w:val="6"/>
  </w:num>
  <w:num w:numId="13" w16cid:durableId="526286240">
    <w:abstractNumId w:val="11"/>
  </w:num>
  <w:num w:numId="14" w16cid:durableId="768937964">
    <w:abstractNumId w:val="19"/>
  </w:num>
  <w:num w:numId="15" w16cid:durableId="919290912">
    <w:abstractNumId w:val="27"/>
  </w:num>
  <w:num w:numId="16" w16cid:durableId="1110010729">
    <w:abstractNumId w:val="5"/>
  </w:num>
  <w:num w:numId="17" w16cid:durableId="122650431">
    <w:abstractNumId w:val="22"/>
  </w:num>
  <w:num w:numId="18" w16cid:durableId="159201159">
    <w:abstractNumId w:val="14"/>
  </w:num>
  <w:num w:numId="19" w16cid:durableId="2082175207">
    <w:abstractNumId w:val="32"/>
  </w:num>
  <w:num w:numId="20" w16cid:durableId="1600944881">
    <w:abstractNumId w:val="23"/>
  </w:num>
  <w:num w:numId="21" w16cid:durableId="2045788011">
    <w:abstractNumId w:val="21"/>
  </w:num>
  <w:num w:numId="22" w16cid:durableId="457382918">
    <w:abstractNumId w:val="18"/>
  </w:num>
  <w:num w:numId="23" w16cid:durableId="2111779257">
    <w:abstractNumId w:val="13"/>
  </w:num>
  <w:num w:numId="24" w16cid:durableId="979462424">
    <w:abstractNumId w:val="0"/>
  </w:num>
  <w:num w:numId="25" w16cid:durableId="1477263639">
    <w:abstractNumId w:val="26"/>
  </w:num>
  <w:num w:numId="26" w16cid:durableId="1278370126">
    <w:abstractNumId w:val="12"/>
  </w:num>
  <w:num w:numId="27" w16cid:durableId="1171456701">
    <w:abstractNumId w:val="17"/>
  </w:num>
  <w:num w:numId="28" w16cid:durableId="1851874417">
    <w:abstractNumId w:val="8"/>
  </w:num>
  <w:num w:numId="29" w16cid:durableId="103237946">
    <w:abstractNumId w:val="7"/>
  </w:num>
  <w:num w:numId="30" w16cid:durableId="2056081474">
    <w:abstractNumId w:val="29"/>
  </w:num>
  <w:num w:numId="31" w16cid:durableId="752975699">
    <w:abstractNumId w:val="25"/>
  </w:num>
  <w:num w:numId="32" w16cid:durableId="449594164">
    <w:abstractNumId w:val="15"/>
  </w:num>
  <w:num w:numId="33" w16cid:durableId="14466939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en-DK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2M7U0MDI1ALKMzJR0lIJTi4sz8/NACgxrAerW82YsAAAA"/>
  </w:docVars>
  <w:rsids>
    <w:rsidRoot w:val="002B3901"/>
    <w:rsid w:val="00004A58"/>
    <w:rsid w:val="0000595A"/>
    <w:rsid w:val="0000648F"/>
    <w:rsid w:val="000167B2"/>
    <w:rsid w:val="000252E2"/>
    <w:rsid w:val="0004238D"/>
    <w:rsid w:val="000509FE"/>
    <w:rsid w:val="00053DDE"/>
    <w:rsid w:val="000619E4"/>
    <w:rsid w:val="0008239B"/>
    <w:rsid w:val="00085A7B"/>
    <w:rsid w:val="00085F45"/>
    <w:rsid w:val="00090D86"/>
    <w:rsid w:val="00091569"/>
    <w:rsid w:val="000B0BA5"/>
    <w:rsid w:val="000B2675"/>
    <w:rsid w:val="000B6E6D"/>
    <w:rsid w:val="000E00F8"/>
    <w:rsid w:val="00105E87"/>
    <w:rsid w:val="00107FFD"/>
    <w:rsid w:val="00117606"/>
    <w:rsid w:val="0015158D"/>
    <w:rsid w:val="00155550"/>
    <w:rsid w:val="00161575"/>
    <w:rsid w:val="00163AB6"/>
    <w:rsid w:val="00174B4E"/>
    <w:rsid w:val="00177594"/>
    <w:rsid w:val="001818AD"/>
    <w:rsid w:val="00181FE1"/>
    <w:rsid w:val="00183C2B"/>
    <w:rsid w:val="00185520"/>
    <w:rsid w:val="0019610A"/>
    <w:rsid w:val="001C707D"/>
    <w:rsid w:val="001D0AFF"/>
    <w:rsid w:val="001D2B77"/>
    <w:rsid w:val="001E322C"/>
    <w:rsid w:val="001F0860"/>
    <w:rsid w:val="001F17CA"/>
    <w:rsid w:val="00203C62"/>
    <w:rsid w:val="00224918"/>
    <w:rsid w:val="00224C7E"/>
    <w:rsid w:val="00244C8F"/>
    <w:rsid w:val="00282D67"/>
    <w:rsid w:val="002846F8"/>
    <w:rsid w:val="0028765C"/>
    <w:rsid w:val="0029143D"/>
    <w:rsid w:val="00294155"/>
    <w:rsid w:val="002B3901"/>
    <w:rsid w:val="002B42F7"/>
    <w:rsid w:val="002C247A"/>
    <w:rsid w:val="002C7F1B"/>
    <w:rsid w:val="002D0149"/>
    <w:rsid w:val="002D2224"/>
    <w:rsid w:val="002F1F84"/>
    <w:rsid w:val="0031327A"/>
    <w:rsid w:val="00325BBE"/>
    <w:rsid w:val="00345815"/>
    <w:rsid w:val="003801B2"/>
    <w:rsid w:val="00381708"/>
    <w:rsid w:val="003B5FD3"/>
    <w:rsid w:val="003B7D78"/>
    <w:rsid w:val="003D3368"/>
    <w:rsid w:val="003E3F8A"/>
    <w:rsid w:val="003E5DF7"/>
    <w:rsid w:val="00403C57"/>
    <w:rsid w:val="0040664B"/>
    <w:rsid w:val="00411CB4"/>
    <w:rsid w:val="00416637"/>
    <w:rsid w:val="00420710"/>
    <w:rsid w:val="004224B4"/>
    <w:rsid w:val="00426FEC"/>
    <w:rsid w:val="00431F65"/>
    <w:rsid w:val="00446428"/>
    <w:rsid w:val="004511DC"/>
    <w:rsid w:val="0045398E"/>
    <w:rsid w:val="0049514D"/>
    <w:rsid w:val="00495313"/>
    <w:rsid w:val="004B079E"/>
    <w:rsid w:val="004B7B0E"/>
    <w:rsid w:val="004C39E8"/>
    <w:rsid w:val="004C3D4C"/>
    <w:rsid w:val="004D3805"/>
    <w:rsid w:val="004E2FCB"/>
    <w:rsid w:val="004F60A8"/>
    <w:rsid w:val="00502B34"/>
    <w:rsid w:val="00507DA5"/>
    <w:rsid w:val="00510296"/>
    <w:rsid w:val="005102E7"/>
    <w:rsid w:val="005130CE"/>
    <w:rsid w:val="005310FB"/>
    <w:rsid w:val="00541E5D"/>
    <w:rsid w:val="00551459"/>
    <w:rsid w:val="00556F4B"/>
    <w:rsid w:val="005663F7"/>
    <w:rsid w:val="00566815"/>
    <w:rsid w:val="00581697"/>
    <w:rsid w:val="00582D3F"/>
    <w:rsid w:val="00592B83"/>
    <w:rsid w:val="00594802"/>
    <w:rsid w:val="005A3EE5"/>
    <w:rsid w:val="005A5DB2"/>
    <w:rsid w:val="005B0E4E"/>
    <w:rsid w:val="005B10FE"/>
    <w:rsid w:val="005E0BDF"/>
    <w:rsid w:val="005F18F0"/>
    <w:rsid w:val="005F52CE"/>
    <w:rsid w:val="005F623F"/>
    <w:rsid w:val="00600CB5"/>
    <w:rsid w:val="0060630D"/>
    <w:rsid w:val="006127D0"/>
    <w:rsid w:val="006260E0"/>
    <w:rsid w:val="0064481E"/>
    <w:rsid w:val="00645249"/>
    <w:rsid w:val="006617E6"/>
    <w:rsid w:val="006704A5"/>
    <w:rsid w:val="006945EA"/>
    <w:rsid w:val="006D530D"/>
    <w:rsid w:val="006E53D7"/>
    <w:rsid w:val="006E53FF"/>
    <w:rsid w:val="006F7DCD"/>
    <w:rsid w:val="007149EB"/>
    <w:rsid w:val="007435E5"/>
    <w:rsid w:val="00747225"/>
    <w:rsid w:val="00757E2D"/>
    <w:rsid w:val="00766F54"/>
    <w:rsid w:val="00777974"/>
    <w:rsid w:val="007B6834"/>
    <w:rsid w:val="007D6C33"/>
    <w:rsid w:val="007E14F9"/>
    <w:rsid w:val="00814120"/>
    <w:rsid w:val="00854495"/>
    <w:rsid w:val="00894899"/>
    <w:rsid w:val="008A13D9"/>
    <w:rsid w:val="008A5EC7"/>
    <w:rsid w:val="008B0FB0"/>
    <w:rsid w:val="008C47FA"/>
    <w:rsid w:val="008C5E62"/>
    <w:rsid w:val="008F4ACA"/>
    <w:rsid w:val="00904FB9"/>
    <w:rsid w:val="00905C84"/>
    <w:rsid w:val="009257E8"/>
    <w:rsid w:val="00927157"/>
    <w:rsid w:val="009501A8"/>
    <w:rsid w:val="00966E1E"/>
    <w:rsid w:val="00971CB6"/>
    <w:rsid w:val="0098014E"/>
    <w:rsid w:val="009852E9"/>
    <w:rsid w:val="00985754"/>
    <w:rsid w:val="00987A7F"/>
    <w:rsid w:val="009B21EF"/>
    <w:rsid w:val="009B34F0"/>
    <w:rsid w:val="009B3F98"/>
    <w:rsid w:val="009C7AE8"/>
    <w:rsid w:val="009D0CD7"/>
    <w:rsid w:val="009D4D6A"/>
    <w:rsid w:val="009E00AC"/>
    <w:rsid w:val="009E62B1"/>
    <w:rsid w:val="00A127A6"/>
    <w:rsid w:val="00A14F31"/>
    <w:rsid w:val="00A20914"/>
    <w:rsid w:val="00A223D5"/>
    <w:rsid w:val="00A26748"/>
    <w:rsid w:val="00A50C43"/>
    <w:rsid w:val="00A61041"/>
    <w:rsid w:val="00A73262"/>
    <w:rsid w:val="00A76908"/>
    <w:rsid w:val="00A77208"/>
    <w:rsid w:val="00AA1B33"/>
    <w:rsid w:val="00AA24AC"/>
    <w:rsid w:val="00AB546A"/>
    <w:rsid w:val="00AC4A28"/>
    <w:rsid w:val="00AC6392"/>
    <w:rsid w:val="00AF2CA8"/>
    <w:rsid w:val="00B06A7C"/>
    <w:rsid w:val="00B1366F"/>
    <w:rsid w:val="00B15C4F"/>
    <w:rsid w:val="00B169E5"/>
    <w:rsid w:val="00B32F3B"/>
    <w:rsid w:val="00B50161"/>
    <w:rsid w:val="00B5398D"/>
    <w:rsid w:val="00B619D2"/>
    <w:rsid w:val="00B7198F"/>
    <w:rsid w:val="00B724B7"/>
    <w:rsid w:val="00B8318C"/>
    <w:rsid w:val="00B9330E"/>
    <w:rsid w:val="00BA1A6F"/>
    <w:rsid w:val="00BB5B36"/>
    <w:rsid w:val="00BC7881"/>
    <w:rsid w:val="00BE22F6"/>
    <w:rsid w:val="00C01D2A"/>
    <w:rsid w:val="00C16290"/>
    <w:rsid w:val="00C45EEF"/>
    <w:rsid w:val="00C76056"/>
    <w:rsid w:val="00C80AC7"/>
    <w:rsid w:val="00C82FF5"/>
    <w:rsid w:val="00C96F37"/>
    <w:rsid w:val="00C97ABE"/>
    <w:rsid w:val="00CA344F"/>
    <w:rsid w:val="00CA6F98"/>
    <w:rsid w:val="00CB03D4"/>
    <w:rsid w:val="00CB320F"/>
    <w:rsid w:val="00CB4B07"/>
    <w:rsid w:val="00CD6FE1"/>
    <w:rsid w:val="00CF60C6"/>
    <w:rsid w:val="00CF750C"/>
    <w:rsid w:val="00D24096"/>
    <w:rsid w:val="00D33479"/>
    <w:rsid w:val="00D47DA2"/>
    <w:rsid w:val="00D522FE"/>
    <w:rsid w:val="00D53EC8"/>
    <w:rsid w:val="00D72E97"/>
    <w:rsid w:val="00D80D85"/>
    <w:rsid w:val="00D85276"/>
    <w:rsid w:val="00D92ABE"/>
    <w:rsid w:val="00DB3F12"/>
    <w:rsid w:val="00DC1A90"/>
    <w:rsid w:val="00DC7C35"/>
    <w:rsid w:val="00DD0529"/>
    <w:rsid w:val="00DF6759"/>
    <w:rsid w:val="00DF79A4"/>
    <w:rsid w:val="00E1024A"/>
    <w:rsid w:val="00E34793"/>
    <w:rsid w:val="00E41F5A"/>
    <w:rsid w:val="00E65BD5"/>
    <w:rsid w:val="00E67A10"/>
    <w:rsid w:val="00E7160A"/>
    <w:rsid w:val="00E756F0"/>
    <w:rsid w:val="00E8463F"/>
    <w:rsid w:val="00E90AF5"/>
    <w:rsid w:val="00EA6D07"/>
    <w:rsid w:val="00EF7DD7"/>
    <w:rsid w:val="00F01356"/>
    <w:rsid w:val="00F01F31"/>
    <w:rsid w:val="00F149B2"/>
    <w:rsid w:val="00F41556"/>
    <w:rsid w:val="00F63052"/>
    <w:rsid w:val="00F72742"/>
    <w:rsid w:val="00FA7B12"/>
    <w:rsid w:val="00FB369A"/>
    <w:rsid w:val="00FB5A49"/>
    <w:rsid w:val="00FD2D37"/>
    <w:rsid w:val="00FD7B2E"/>
    <w:rsid w:val="02A51E7B"/>
    <w:rsid w:val="0B53672F"/>
    <w:rsid w:val="1645D0BA"/>
    <w:rsid w:val="16EC3F3B"/>
    <w:rsid w:val="171A1274"/>
    <w:rsid w:val="1F376329"/>
    <w:rsid w:val="204F20EA"/>
    <w:rsid w:val="20B338E7"/>
    <w:rsid w:val="2161EBDC"/>
    <w:rsid w:val="24F1874B"/>
    <w:rsid w:val="2966D2AB"/>
    <w:rsid w:val="29A05789"/>
    <w:rsid w:val="3075CBAF"/>
    <w:rsid w:val="31A89278"/>
    <w:rsid w:val="3214F29E"/>
    <w:rsid w:val="33BF20EC"/>
    <w:rsid w:val="35D347CE"/>
    <w:rsid w:val="38083565"/>
    <w:rsid w:val="426FAAE5"/>
    <w:rsid w:val="454922B7"/>
    <w:rsid w:val="4A9D7C59"/>
    <w:rsid w:val="4B62D4F2"/>
    <w:rsid w:val="4BABE4E0"/>
    <w:rsid w:val="4E1A7326"/>
    <w:rsid w:val="51AF0F35"/>
    <w:rsid w:val="59F28D0C"/>
    <w:rsid w:val="5A773D1C"/>
    <w:rsid w:val="5C0CE640"/>
    <w:rsid w:val="5F079BF4"/>
    <w:rsid w:val="61FD987D"/>
    <w:rsid w:val="63C68420"/>
    <w:rsid w:val="64560515"/>
    <w:rsid w:val="6BA749A0"/>
    <w:rsid w:val="6D33F317"/>
    <w:rsid w:val="6D912A1C"/>
    <w:rsid w:val="6F1DD6BF"/>
    <w:rsid w:val="7177CA2D"/>
    <w:rsid w:val="72D0954D"/>
    <w:rsid w:val="7424C3A3"/>
    <w:rsid w:val="77B39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D7113F2"/>
  <w15:docId w15:val="{E84E3485-EAA1-48AB-90CA-991087681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n-GB"/>
    </w:rPr>
  </w:style>
  <w:style w:type="paragraph" w:styleId="Heading1">
    <w:name w:val="heading 1"/>
    <w:basedOn w:val="Normal"/>
    <w:uiPriority w:val="1"/>
    <w:qFormat/>
    <w:pPr>
      <w:ind w:left="1440"/>
      <w:outlineLvl w:val="0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ind w:left="20"/>
    </w:pPr>
    <w:rPr>
      <w:sz w:val="44"/>
      <w:szCs w:val="44"/>
    </w:rPr>
  </w:style>
  <w:style w:type="paragraph" w:styleId="ListParagraph">
    <w:name w:val="List Paragraph"/>
    <w:basedOn w:val="Normal"/>
    <w:uiPriority w:val="34"/>
    <w:qFormat/>
    <w:pPr>
      <w:spacing w:line="230" w:lineRule="exact"/>
      <w:ind w:left="216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6E53F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6C33"/>
    <w:rPr>
      <w:rFonts w:ascii="Arial" w:eastAsia="Arial" w:hAnsi="Arial" w:cs="Arial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7D6C33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6C33"/>
    <w:rPr>
      <w:rFonts w:ascii="Arial" w:eastAsia="Arial" w:hAnsi="Arial" w:cs="Arial"/>
      <w:lang w:val="en-GB"/>
    </w:rPr>
  </w:style>
  <w:style w:type="paragraph" w:styleId="NoSpacing">
    <w:name w:val="No Spacing"/>
    <w:uiPriority w:val="1"/>
    <w:qFormat/>
    <w:rsid w:val="004511DC"/>
    <w:pPr>
      <w:widowControl/>
      <w:autoSpaceDE/>
      <w:autoSpaceDN/>
    </w:pPr>
    <w:rPr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D53EC8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B34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4F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4F0"/>
    <w:rPr>
      <w:rFonts w:ascii="Arial" w:eastAsia="Arial" w:hAnsi="Arial" w:cs="Arial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4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4F0"/>
    <w:rPr>
      <w:rFonts w:ascii="Arial" w:eastAsia="Arial" w:hAnsi="Arial" w:cs="Arial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2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7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ourpartnergroup.com/" TargetMode="External"/><Relationship Id="rId2" Type="http://schemas.openxmlformats.org/officeDocument/2006/relationships/hyperlink" Target="http://www.tourpartnergroup.com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11AAA744FD194D9310BA59BA91991C" ma:contentTypeVersion="13" ma:contentTypeDescription="Create a new document." ma:contentTypeScope="" ma:versionID="1b0b2a91235afb66f7b713c06dc9860b">
  <xsd:schema xmlns:xsd="http://www.w3.org/2001/XMLSchema" xmlns:xs="http://www.w3.org/2001/XMLSchema" xmlns:p="http://schemas.microsoft.com/office/2006/metadata/properties" xmlns:ns2="7b45cd42-fac9-4d00-b7ed-2e5dee4d7761" xmlns:ns3="21607aca-6693-4927-b16c-fa5d850c65f9" targetNamespace="http://schemas.microsoft.com/office/2006/metadata/properties" ma:root="true" ma:fieldsID="a67ab63503db55bc12ee76617aa2c66c" ns2:_="" ns3:_="">
    <xsd:import namespace="7b45cd42-fac9-4d00-b7ed-2e5dee4d7761"/>
    <xsd:import namespace="21607aca-6693-4927-b16c-fa5d850c65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45cd42-fac9-4d00-b7ed-2e5dee4d77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91114d5-0f7a-4802-9a16-9404d61783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07aca-6693-4927-b16c-fa5d850c65f9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45cd42-fac9-4d00-b7ed-2e5dee4d7761">
      <Terms xmlns="http://schemas.microsoft.com/office/infopath/2007/PartnerControls"/>
    </lcf76f155ced4ddcb4097134ff3c332f>
    <SharedWithUsers xmlns="21607aca-6693-4927-b16c-fa5d850c65f9">
      <UserInfo>
        <DisplayName>Thais Machado</DisplayName>
        <AccountId>285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AAB22B-D937-4CBF-878E-19E1A618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45cd42-fac9-4d00-b7ed-2e5dee4d7761"/>
    <ds:schemaRef ds:uri="21607aca-6693-4927-b16c-fa5d850c65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BA144F-35CC-426C-B21F-7301F16E5EA2}">
  <ds:schemaRefs>
    <ds:schemaRef ds:uri="http://schemas.microsoft.com/office/2006/metadata/properties"/>
    <ds:schemaRef ds:uri="http://schemas.microsoft.com/office/infopath/2007/PartnerControls"/>
    <ds:schemaRef ds:uri="7b45cd42-fac9-4d00-b7ed-2e5dee4d7761"/>
    <ds:schemaRef ds:uri="21607aca-6693-4927-b16c-fa5d850c65f9"/>
  </ds:schemaRefs>
</ds:datastoreItem>
</file>

<file path=customXml/itemProps3.xml><?xml version="1.0" encoding="utf-8"?>
<ds:datastoreItem xmlns:ds="http://schemas.openxmlformats.org/officeDocument/2006/customXml" ds:itemID="{057FF334-3FA3-43B0-B07F-388DE97848B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665</Words>
  <Characters>3792</Characters>
  <Application>Microsoft Office Word</Application>
  <DocSecurity>0</DocSecurity>
  <Lines>31</Lines>
  <Paragraphs>8</Paragraphs>
  <ScaleCrop>false</ScaleCrop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Alessio Latino</dc:creator>
  <cp:lastModifiedBy>Mette Nielsen</cp:lastModifiedBy>
  <cp:revision>12</cp:revision>
  <cp:lastPrinted>2021-10-12T08:37:00Z</cp:lastPrinted>
  <dcterms:created xsi:type="dcterms:W3CDTF">2024-09-03T13:07:00Z</dcterms:created>
  <dcterms:modified xsi:type="dcterms:W3CDTF">2024-09-05T11:53:00Z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2021-08-02T00:00:00Z</vt:filetime>
  </property>
  <property fmtid="{D5CDD505-2E9C-101B-9397-08002B2CF9AE}" pid="5" name="ContentTypeId">
    <vt:lpwstr>0x0101000811AAA744FD194D9310BA59BA91991C</vt:lpwstr>
  </property>
  <property fmtid="{D5CDD505-2E9C-101B-9397-08002B2CF9AE}" pid="6" name="MediaServiceImageTags">
    <vt:lpwstr/>
  </property>
</Properties>
</file>