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color w:val="003469"/>
          <w:sz w:val="52"/>
          <w:szCs w:val="52"/>
          <w:b w:val="1"/>
          <w:bCs w:val="1"/>
        </w:rPr>
        <w:t xml:space="preserve">Lendas do Velho Mundo – Inglaterra, Gales, e os Bálticos</w:t>
      </w:r>
    </w:p>
    <w:p/>
    <w:p/>
    <w:p>
      <w:pPr/>
      <w:r>
        <w:rPr>
          <w:rFonts w:ascii="Tahoma" w:hAnsi="Tahoma" w:eastAsia="Tahoma" w:cs="Tahoma"/>
          <w:color w:val="003469"/>
          <w:sz w:val="24"/>
          <w:szCs w:val="24"/>
        </w:rPr>
        <w:t xml:space="preserve">1 Day</w:t>
      </w:r>
    </w:p>
    <w:p>
      <w:pPr/>
      <w:r>
        <w:rPr>
          <w:rFonts w:ascii="Tahoma" w:hAnsi="Tahoma" w:eastAsia="Tahoma" w:cs="Tahoma"/>
          <w:color w:val="000"/>
          <w:sz w:val="32"/>
          <w:szCs w:val="32"/>
        </w:rPr>
        <w:t xml:space="preserve">Sexta-feira, Londres</w:t>
      </w:r>
    </w:p>
    <w:p/>
    <w:p>
      <w:pPr/>
      <w:r>
        <w:rPr>
          <w:rFonts w:ascii="Tahoma" w:hAnsi="Tahoma" w:eastAsia="Tahoma" w:cs="Tahoma"/>
          <w:color w:val="000"/>
          <w:sz w:val="28"/>
          <w:szCs w:val="28"/>
        </w:rPr>
        <w:t xml:space="preserve">Comece a aventura! Bem-vindo à capital britânica, uma cidade que nunca dorme e está sempre cheia de surpresas. Dependendo do horário da sua chegada, você já pode começar a explorar: dê uma volta por Covent Garden (sempre tem algum show de rua incrível), descubra as luzes e cores do Soho ou atravesse uma das pontes do Tâmisa ao entardecer.
Foto imperdível: Big Ben visto da ponte de Westminster
Alojamento em Londres. 
Traslado opcional do aeroporto.</w:t>
      </w:r>
    </w:p>
    <w:p/>
    <w:p/>
    <w:p/>
    <w:p>
      <w:pPr/>
      <w:r>
        <w:rPr>
          <w:rFonts w:ascii="Tahoma" w:hAnsi="Tahoma" w:eastAsia="Tahoma" w:cs="Tahoma"/>
          <w:color w:val="003469"/>
          <w:sz w:val="24"/>
          <w:szCs w:val="24"/>
        </w:rPr>
        <w:t xml:space="preserve">2 Day</w:t>
      </w:r>
    </w:p>
    <w:p>
      <w:pPr/>
      <w:r>
        <w:rPr>
          <w:rFonts w:ascii="Tahoma" w:hAnsi="Tahoma" w:eastAsia="Tahoma" w:cs="Tahoma"/>
          <w:color w:val="000"/>
          <w:sz w:val="32"/>
          <w:szCs w:val="32"/>
        </w:rPr>
        <w:t xml:space="preserve">Sábado, Londres - Cardiff</w:t>
      </w:r>
    </w:p>
    <w:p/>
    <w:p>
      <w:pPr/>
      <w:r>
        <w:rPr>
          <w:rFonts w:ascii="Tahoma" w:hAnsi="Tahoma" w:eastAsia="Tahoma" w:cs="Tahoma"/>
          <w:color w:val="000"/>
          <w:sz w:val="28"/>
          <w:szCs w:val="28"/>
        </w:rPr>
        <w:t xml:space="preserve">Café da manhã no hotel.
Pedras mágicas, banhos romanos e cidades cheias de história.
Após o café, partimos rumo à charmosa zona rural inglesa. Primeira parada: Salisbury, com sua impressionante catedral e uma cópia original da Carta Magna. Depois, seguimos para o enigmático e espetacular Stonehenge, um dos lugares mais fotografados do mundo (entrada incluída).
À tarde, chegada à elegante cidade de Bath. Se quiser, você pode visitar os antigos banhos romanos (ainda em funcionamento!). Encerramos o dia em Cardiff, capital do País de Gales.
Foto imperdível: entre as pedras de Stonehenge
Opcional: Entrada aos banhos romanos
Alojamento em Cardiff.</w:t>
      </w:r>
    </w:p>
    <w:p/>
    <w:p/>
    <w:p/>
    <w:p>
      <w:pPr/>
      <w:r>
        <w:rPr>
          <w:rFonts w:ascii="Tahoma" w:hAnsi="Tahoma" w:eastAsia="Tahoma" w:cs="Tahoma"/>
          <w:color w:val="003469"/>
          <w:sz w:val="24"/>
          <w:szCs w:val="24"/>
        </w:rPr>
        <w:t xml:space="preserve">3 Day</w:t>
      </w:r>
    </w:p>
    <w:p>
      <w:pPr/>
      <w:r>
        <w:rPr>
          <w:rFonts w:ascii="Tahoma" w:hAnsi="Tahoma" w:eastAsia="Tahoma" w:cs="Tahoma"/>
          <w:color w:val="000"/>
          <w:sz w:val="32"/>
          <w:szCs w:val="32"/>
        </w:rPr>
        <w:t xml:space="preserve">Domingo, Cardiff</w:t>
      </w:r>
    </w:p>
    <w:p/>
    <w:p>
      <w:pPr/>
      <w:r>
        <w:rPr>
          <w:rFonts w:ascii="Tahoma" w:hAnsi="Tahoma" w:eastAsia="Tahoma" w:cs="Tahoma"/>
          <w:color w:val="000"/>
          <w:sz w:val="28"/>
          <w:szCs w:val="28"/>
        </w:rPr>
        <w:t xml:space="preserve">Café da manhã no hotel.
Cardiff e a alma do País de Gales
Hoje viajamos no tempo! Visitamos o museu a céu aberto St. Fagans, onde você verá casas, capelas e escolas galesas tradicionais. Uma experiência autêntica e super “instagramável”.
À tarde, tempo livre para explorar Cardiff: você pode passear pela baía, visitar o castelo ou se perder pelas ruas do centro.
Opcional: Jantar temático galês com música e sabores tradicionais
Foto recomendada: em frente ao castelo ou na baía moderna
Alojamento em Cardiff</w:t>
      </w:r>
    </w:p>
    <w:p/>
    <w:p/>
    <w:p/>
    <w:p>
      <w:pPr/>
      <w:r>
        <w:rPr>
          <w:rFonts w:ascii="Tahoma" w:hAnsi="Tahoma" w:eastAsia="Tahoma" w:cs="Tahoma"/>
          <w:color w:val="003469"/>
          <w:sz w:val="24"/>
          <w:szCs w:val="24"/>
        </w:rPr>
        <w:t xml:space="preserve">4 Day</w:t>
      </w:r>
    </w:p>
    <w:p>
      <w:pPr/>
      <w:r>
        <w:rPr>
          <w:rFonts w:ascii="Tahoma" w:hAnsi="Tahoma" w:eastAsia="Tahoma" w:cs="Tahoma"/>
          <w:color w:val="000"/>
          <w:sz w:val="32"/>
          <w:szCs w:val="32"/>
        </w:rPr>
        <w:t xml:space="preserve">Segunda-feira, Cardiss - Chester</w:t>
      </w:r>
    </w:p>
    <w:p/>
    <w:p>
      <w:pPr/>
      <w:r>
        <w:rPr>
          <w:rFonts w:ascii="Tahoma" w:hAnsi="Tahoma" w:eastAsia="Tahoma" w:cs="Tahoma"/>
          <w:color w:val="000"/>
          <w:sz w:val="28"/>
          <w:szCs w:val="28"/>
        </w:rPr>
        <w:t xml:space="preserve">Café da manhã no hotel.
Trens a vapor, vilarejos encantadores e muralhas romanas
Partimos rumo ao norte do País de Gales, passando por paisagens de tirar o fôlego. Em Corwen, embarcamos em um antigo trem a vapor até Llangollen, um vilarejo encantador entre montanhas, com rio, ponte de pedra e muito charme.
Depois, seguimos para Chester, já de volta à Inglaterra, famosa por suas muralhas romanas, casas medievais e o relógio mais fotografado do Reino Unido depois do Big Ben.
Alojamento em Chester</w:t>
      </w:r>
    </w:p>
    <w:p/>
    <w:p/>
    <w:p/>
    <w:p>
      <w:pPr/>
      <w:r>
        <w:rPr>
          <w:rFonts w:ascii="Tahoma" w:hAnsi="Tahoma" w:eastAsia="Tahoma" w:cs="Tahoma"/>
          <w:color w:val="003469"/>
          <w:sz w:val="24"/>
          <w:szCs w:val="24"/>
        </w:rPr>
        <w:t xml:space="preserve">5 Day</w:t>
      </w:r>
    </w:p>
    <w:p>
      <w:pPr/>
      <w:r>
        <w:rPr>
          <w:rFonts w:ascii="Tahoma" w:hAnsi="Tahoma" w:eastAsia="Tahoma" w:cs="Tahoma"/>
          <w:color w:val="000"/>
          <w:sz w:val="32"/>
          <w:szCs w:val="32"/>
        </w:rPr>
        <w:t xml:space="preserve">Terça-feira, Chester</w:t>
      </w:r>
    </w:p>
    <w:p/>
    <w:p>
      <w:pPr/>
      <w:r>
        <w:rPr>
          <w:rFonts w:ascii="Tahoma" w:hAnsi="Tahoma" w:eastAsia="Tahoma" w:cs="Tahoma"/>
          <w:color w:val="000"/>
          <w:sz w:val="28"/>
          <w:szCs w:val="28"/>
        </w:rPr>
        <w:t xml:space="preserve">Café da manhã no hotel.
Castelos, mar e montanhas épicas
Hoje, vamos explorar o norte do País de Gales. Começamos por Conwy, com seu castelo medieval (entrada incluída) – Patrimônio da Humanidade – e a menor casa do Reino Unido (literalmente cabe só uma pessoa!).
Depois, seguimos até Llandudno, onde almoçamos um tradicional “fish &amp; chips” com vista para o mar. Finalizamos o dia com uma parada panorâmica no Parque Nacional de Snowdonia, rodeados por montanhas e natureza inesquecível.
Opcional: Entrada ao castelo de Conwy
Alojamento em Chester</w:t>
      </w:r>
    </w:p>
    <w:p/>
    <w:p/>
    <w:p/>
    <w:p>
      <w:pPr/>
      <w:r>
        <w:rPr>
          <w:rFonts w:ascii="Tahoma" w:hAnsi="Tahoma" w:eastAsia="Tahoma" w:cs="Tahoma"/>
          <w:color w:val="003469"/>
          <w:sz w:val="24"/>
          <w:szCs w:val="24"/>
        </w:rPr>
        <w:t xml:space="preserve">6 Day</w:t>
      </w:r>
    </w:p>
    <w:p>
      <w:pPr/>
      <w:r>
        <w:rPr>
          <w:rFonts w:ascii="Tahoma" w:hAnsi="Tahoma" w:eastAsia="Tahoma" w:cs="Tahoma"/>
          <w:color w:val="000"/>
          <w:sz w:val="32"/>
          <w:szCs w:val="32"/>
        </w:rPr>
        <w:t xml:space="preserve">Quarta-feira, Chester</w:t>
      </w:r>
    </w:p>
    <w:p/>
    <w:p>
      <w:pPr/>
      <w:r>
        <w:rPr>
          <w:rFonts w:ascii="Tahoma" w:hAnsi="Tahoma" w:eastAsia="Tahoma" w:cs="Tahoma"/>
          <w:color w:val="000"/>
          <w:sz w:val="28"/>
          <w:szCs w:val="28"/>
        </w:rPr>
        <w:t xml:space="preserve">Café da manhã no hotel.
Lagos, natureza e ritmo urbano
Entramos na região dos lagos – o famoso Lake District – um cenário mágico de colinas suaves, lagos cristalinos e vilarejos adoráveis. Em Bowness-on-Windermere, você terá tempo livre para fazer um passeio de barco, almoçar ou simplesmente contemplar a paisagem.
À tarde, seguimos para Liverpool, cidade vibrante e berço dos Beatles. Visitamos o Albert Dock, o famoso Cavern Club e outros pontos cheios de música e energia.
Foto musical: em frente ao mural dos Beatles
Alojamento em Chester</w:t>
      </w:r>
    </w:p>
    <w:p/>
    <w:p/>
    <w:p/>
    <w:p>
      <w:pPr/>
      <w:r>
        <w:rPr>
          <w:rFonts w:ascii="Tahoma" w:hAnsi="Tahoma" w:eastAsia="Tahoma" w:cs="Tahoma"/>
          <w:color w:val="003469"/>
          <w:sz w:val="24"/>
          <w:szCs w:val="24"/>
        </w:rPr>
        <w:t xml:space="preserve">7 Day</w:t>
      </w:r>
    </w:p>
    <w:p>
      <w:pPr/>
      <w:r>
        <w:rPr>
          <w:rFonts w:ascii="Tahoma" w:hAnsi="Tahoma" w:eastAsia="Tahoma" w:cs="Tahoma"/>
          <w:color w:val="000"/>
          <w:sz w:val="32"/>
          <w:szCs w:val="32"/>
        </w:rPr>
        <w:t xml:space="preserve">Quinta-feira, Chester</w:t>
      </w:r>
    </w:p>
    <w:p/>
    <w:p>
      <w:pPr/>
      <w:r>
        <w:rPr>
          <w:rFonts w:ascii="Tahoma" w:hAnsi="Tahoma" w:eastAsia="Tahoma" w:cs="Tahoma"/>
          <w:color w:val="000"/>
          <w:sz w:val="28"/>
          <w:szCs w:val="28"/>
        </w:rPr>
        <w:t xml:space="preserve">Café da manhã no hotel.
De Shakespeare a Harry Potter
Partimos rumo a Stratford-upon-Avon, cidade natal de Shakespeare, com suas casas em madeira, jardins floridos e cantinhos perfeitos para fotos encantadoras.
Depois, seguimos para Oxford, famosa por sua universidade e por ser cenário de muitos filmes (sim, várias cenas de Harry Potter foram gravadas aqui). Passear entre bibliotecas e colégios é a melhor forma de encerrar esta viagem cheia de cultura e fotos incríveis.
Chegada a Londres no final da tarde.
Se quiser, você pode fechar a viagem com um jantar-cruzeiro pelo Tâmisa.
Fotos top: em frente à Radcliffe Camera
Opcional: Jantar com cruzeiro
Alojamento em Londres</w:t>
      </w:r>
    </w:p>
    <w:p/>
    <w:p/>
    <w:p/>
    <w:p>
      <w:pPr/>
      <w:r>
        <w:rPr>
          <w:rFonts w:ascii="Tahoma" w:hAnsi="Tahoma" w:eastAsia="Tahoma" w:cs="Tahoma"/>
          <w:color w:val="003469"/>
          <w:sz w:val="24"/>
          <w:szCs w:val="24"/>
        </w:rPr>
        <w:t xml:space="preserve">8 Day</w:t>
      </w:r>
    </w:p>
    <w:p>
      <w:pPr/>
      <w:r>
        <w:rPr>
          <w:rFonts w:ascii="Tahoma" w:hAnsi="Tahoma" w:eastAsia="Tahoma" w:cs="Tahoma"/>
          <w:color w:val="000"/>
          <w:sz w:val="32"/>
          <w:szCs w:val="32"/>
        </w:rPr>
        <w:t xml:space="preserve">Sexta-feira, Londres - Helsinque</w:t>
      </w:r>
    </w:p>
    <w:p/>
    <w:p>
      <w:pPr/>
      <w:r>
        <w:rPr>
          <w:rFonts w:ascii="Tahoma" w:hAnsi="Tahoma" w:eastAsia="Tahoma" w:cs="Tahoma"/>
          <w:color w:val="000"/>
          <w:sz w:val="28"/>
          <w:szCs w:val="28"/>
        </w:rPr>
        <w:t xml:space="preserve">Café da manhã no hotel.
Traslado por conta própria ao aeroporto para embarque com destino a Helsinque.
(O voo Londres-Helsinque não está incluído.)
Chegada a Helsinque e traslado por conta própria ao hotel, check-in e tempo livre.
(Traslados de chegada e/ou saída podem ser adicionados com suplemento.)
Na manhã seguinte, encontro com o guia às 09:30 na recepção do hotel, prontos para o primeiro passeio.
Alojamento em Helsinque.</w:t>
      </w:r>
    </w:p>
    <w:p/>
    <w:p/>
    <w:p/>
    <w:p>
      <w:pPr/>
      <w:r>
        <w:rPr>
          <w:rFonts w:ascii="Tahoma" w:hAnsi="Tahoma" w:eastAsia="Tahoma" w:cs="Tahoma"/>
          <w:color w:val="003469"/>
          <w:sz w:val="24"/>
          <w:szCs w:val="24"/>
        </w:rPr>
        <w:t xml:space="preserve">9 Day</w:t>
      </w:r>
    </w:p>
    <w:p>
      <w:pPr/>
      <w:r>
        <w:rPr>
          <w:rFonts w:ascii="Tahoma" w:hAnsi="Tahoma" w:eastAsia="Tahoma" w:cs="Tahoma"/>
          <w:color w:val="000"/>
          <w:sz w:val="32"/>
          <w:szCs w:val="32"/>
        </w:rPr>
        <w:t xml:space="preserve">Sábado, Helsinque</w:t>
      </w:r>
    </w:p>
    <w:p/>
    <w:p>
      <w:pPr/>
      <w:r>
        <w:rPr>
          <w:rFonts w:ascii="Tahoma" w:hAnsi="Tahoma" w:eastAsia="Tahoma" w:cs="Tahoma"/>
          <w:color w:val="000"/>
          <w:sz w:val="28"/>
          <w:szCs w:val="28"/>
        </w:rPr>
        <w:t xml:space="preserve">Café da manhã no hotel
Traslado para o porto marítimo de Helsinque e encontro com o guia acompanhante da viagem e restante do grupo.
Neste dia, um guia local nos fará uma visita guiada pela capital da Finlândia, também conhecida como "A Cidade Branca do Norte". Este destino que combina design contemporâneo com uma forte sensação de natureza, serve como a porta de entrada para um dos países com um dos mais altos índices de desenvolvimento humano do mundo. Durante nossa exploração, teremos a oportunidade de visitar locais emblemáticos, incluindo a majestosa Catedral Ortodoxa de Uspenski, a imponente Praça do Senado, e a notável igreja luterana Tempeliaukkio, escavada diretamente em uma rocha e caracterizada por sua cúpula em espiral gigantesca com fios de cobre (entrada incluída). Faremos uma parada no parque que abriga o monumento a Sibelius, além de visitar o pitoresco mercado do porto e percorrer a charmosa rua de pedestres Esplanaadi.
Tarde livre para explorar a rua Esplanaadi, a moderna Biblioteca Central Oodi, o bairro de design de Punavuori, conhecido por suas boutiques elegantes e galerias de arte, ou ainda fazer uma visita ao Parque Kaivopuisto, onde podemos desfrutar de vistas panorâmicas do mar Báltico e relaxar.
Alojamento em Helsinque.</w:t>
      </w:r>
    </w:p>
    <w:p/>
    <w:p/>
    <w:p/>
    <w:p>
      <w:pPr/>
      <w:r>
        <w:rPr>
          <w:rFonts w:ascii="Tahoma" w:hAnsi="Tahoma" w:eastAsia="Tahoma" w:cs="Tahoma"/>
          <w:color w:val="003469"/>
          <w:sz w:val="24"/>
          <w:szCs w:val="24"/>
        </w:rPr>
        <w:t xml:space="preserve">10 Day</w:t>
      </w:r>
    </w:p>
    <w:p>
      <w:pPr/>
      <w:r>
        <w:rPr>
          <w:rFonts w:ascii="Tahoma" w:hAnsi="Tahoma" w:eastAsia="Tahoma" w:cs="Tahoma"/>
          <w:color w:val="000"/>
          <w:sz w:val="32"/>
          <w:szCs w:val="32"/>
        </w:rPr>
        <w:t xml:space="preserve">Domingo, Helsinque - Tallin</w:t>
      </w:r>
    </w:p>
    <w:p/>
    <w:p>
      <w:pPr/>
      <w:r>
        <w:rPr>
          <w:rFonts w:ascii="Tahoma" w:hAnsi="Tahoma" w:eastAsia="Tahoma" w:cs="Tahoma"/>
          <w:color w:val="000"/>
          <w:sz w:val="28"/>
          <w:szCs w:val="28"/>
        </w:rPr>
        <w:t xml:space="preserve">Café da manhã no hotel.
Saída pela manhã para pegarmos o ferry para Talin. A travessia levará 2 horas e as bagagens irão em uma van dentro do ferry.
Chegada e visita da capital da Estônia com guia local. Esta encantadora cidade medieval, onde sobressai o Castelo de Toompea, a Catedral de Alexander Nevsky, a cúpula da Igreja, a praça do Mirador e a praça da prefeitura. 
Tarde livre para explorar a cidade, as lojinhas de design local, os encantadores cafés e ótimos restaurantes.
Alojamento em Talin.</w:t>
      </w:r>
    </w:p>
    <w:p/>
    <w:p/>
    <w:p/>
    <w:p>
      <w:pPr/>
      <w:r>
        <w:rPr>
          <w:rFonts w:ascii="Tahoma" w:hAnsi="Tahoma" w:eastAsia="Tahoma" w:cs="Tahoma"/>
          <w:color w:val="003469"/>
          <w:sz w:val="24"/>
          <w:szCs w:val="24"/>
        </w:rPr>
        <w:t xml:space="preserve">11 Day</w:t>
      </w:r>
    </w:p>
    <w:p>
      <w:pPr/>
      <w:r>
        <w:rPr>
          <w:rFonts w:ascii="Tahoma" w:hAnsi="Tahoma" w:eastAsia="Tahoma" w:cs="Tahoma"/>
          <w:color w:val="000"/>
          <w:sz w:val="32"/>
          <w:szCs w:val="32"/>
        </w:rPr>
        <w:t xml:space="preserve">Segunda-feira, Talin</w:t>
      </w:r>
    </w:p>
    <w:p/>
    <w:p>
      <w:pPr/>
      <w:r>
        <w:rPr>
          <w:rFonts w:ascii="Tahoma" w:hAnsi="Tahoma" w:eastAsia="Tahoma" w:cs="Tahoma"/>
          <w:color w:val="000"/>
          <w:sz w:val="28"/>
          <w:szCs w:val="28"/>
        </w:rPr>
        <w:t xml:space="preserve">Café da manhã no hotel. 
Pela manhã, teremos a oportunidade de explorar o fascinante Museu ao Ar Livre da Estônia, uma verdadeira viagem no tempo localizada em Rocca al Mare. Este museu é muito mais do que uma simples coleção de edifícios históricos - é uma experiência imersiva que transporta os visitantes para os séculos XVIII e XIX. Ao percorrer as ruas da vila reconstruída em tamanho real, você será levado ao coração da vida rural e pesqueira estoniana da época, com edifícios autênticos, como igreja, taverna, escola e moinhos. Além disso, o museu apresenta uma intrigante visão da história mais recente da Estônia, com a inclusão de um edifício de apartamentos soviéticos do século XX e uma casa de madeira moderna pré-fabricada. Com uma área de 72 hectares, este museu oferece uma experiência única e educativa para todos os visitantes, revelando os segredos e tradições da Estônia ao longo dos séculos.
Tarde livre para passearmos pela cidade antiga e desfrutar das lojinhas, experimentarmos a culinária estoniana, ateliers de design local ou simplesmente relaxar no hotel. 
Alojamento em Talin.</w:t>
      </w:r>
    </w:p>
    <w:p/>
    <w:p/>
    <w:p/>
    <w:p>
      <w:pPr/>
      <w:r>
        <w:rPr>
          <w:rFonts w:ascii="Tahoma" w:hAnsi="Tahoma" w:eastAsia="Tahoma" w:cs="Tahoma"/>
          <w:color w:val="003469"/>
          <w:sz w:val="24"/>
          <w:szCs w:val="24"/>
        </w:rPr>
        <w:t xml:space="preserve">12 Day</w:t>
      </w:r>
    </w:p>
    <w:p>
      <w:pPr/>
      <w:r>
        <w:rPr>
          <w:rFonts w:ascii="Tahoma" w:hAnsi="Tahoma" w:eastAsia="Tahoma" w:cs="Tahoma"/>
          <w:color w:val="000"/>
          <w:sz w:val="32"/>
          <w:szCs w:val="32"/>
        </w:rPr>
        <w:t xml:space="preserve">Terça-feira, Talin - Sigulda - Riga</w:t>
      </w:r>
    </w:p>
    <w:p/>
    <w:p>
      <w:pPr/>
      <w:r>
        <w:rPr>
          <w:rFonts w:ascii="Tahoma" w:hAnsi="Tahoma" w:eastAsia="Tahoma" w:cs="Tahoma"/>
          <w:color w:val="000"/>
          <w:sz w:val="28"/>
          <w:szCs w:val="28"/>
        </w:rPr>
        <w:t xml:space="preserve">Café da manhã no hotel. 
Pela manhã saída em ônibus para Riga, capital da Letônia.
No caminho para Riga, faremos uma parada encantadora em Sigulda, conhecida como a "Suíça da Letônia", devido à sua deslumbrante paisagem de vales verdejantes e falésias íngremes às margens do Rio Gauja. Após almoço livre, visitaremos o majestoso Castelo medieval de Turaida, um dos mais antigos da Letônia. Construído às margens do Rio Gauja em 1214, é um dos castelos mais antigos e bem preservados do Báltico. Sua imponente arquitetura e muralhas centenárias oferecem um vislumbre fascinante da vida na Idade Média. Acompanhados por um guia local durante 1 hora, exploraremos os segredos e lendas que permeiam este marco histórico, enquanto desfrutamos das vistas deslumbrantes que envolvem o castelo. Após a visita, teremos tempo livre para explorar os arredores do castelo antes de continuarmos nossa jornada em direção a Riga, onde chegaremos ao final da tarde.
Alojamento em Riga.</w:t>
      </w:r>
    </w:p>
    <w:p/>
    <w:p/>
    <w:p/>
    <w:p>
      <w:pPr/>
      <w:r>
        <w:rPr>
          <w:rFonts w:ascii="Tahoma" w:hAnsi="Tahoma" w:eastAsia="Tahoma" w:cs="Tahoma"/>
          <w:color w:val="003469"/>
          <w:sz w:val="24"/>
          <w:szCs w:val="24"/>
        </w:rPr>
        <w:t xml:space="preserve">13 Day</w:t>
      </w:r>
    </w:p>
    <w:p>
      <w:pPr/>
      <w:r>
        <w:rPr>
          <w:rFonts w:ascii="Tahoma" w:hAnsi="Tahoma" w:eastAsia="Tahoma" w:cs="Tahoma"/>
          <w:color w:val="000"/>
          <w:sz w:val="32"/>
          <w:szCs w:val="32"/>
        </w:rPr>
        <w:t xml:space="preserve">Quarta-feira, Riga</w:t>
      </w:r>
    </w:p>
    <w:p/>
    <w:p>
      <w:pPr/>
      <w:r>
        <w:rPr>
          <w:rFonts w:ascii="Tahoma" w:hAnsi="Tahoma" w:eastAsia="Tahoma" w:cs="Tahoma"/>
          <w:color w:val="000"/>
          <w:sz w:val="28"/>
          <w:szCs w:val="28"/>
        </w:rPr>
        <w:t xml:space="preserve">Café da manhã no hotel.
Começamos o dia com uma fascinante visita panorâmica pela cidade de Riga. Fundada em 1201 pelo bispo alemão Alberto, a capital da Letônia é a maior das três capitais bálticas e exala uma rica história. Riga foi um centro comercial vital no século XIII, fazendo parte da Liga Hanseática alemã. Conhecida como a "Paris dos Países Bálticos", a cidade é um verdadeiro tesouro de arquitetura, exibindo estilos que vão do gótico ao renascentista, barroco e art nouveau. Durante nosso passeio, seremos guiados pelos pontos turísticos mais importantes, incluindo o Castelo de Riga, atualmente a residência presidencial, a impressionante Catedral Luterana da Cúpula, a icônica Igreja de São Pedro, o elegante Portão Sueco e as fachadas modernistas projetadas por Einstein.
Tarde livre para nos deleitarmos ainda mais com os encantos de Riga. Poderemos aproveitar para visitar o mercado central de Riga, um dos maiores da Europa, ou optar por fazer um passeio de barco pelo rio Daugava, que oferece uma perspectiva diferente desta cidade.
Alojamento em Riga.</w:t>
      </w:r>
    </w:p>
    <w:p/>
    <w:p/>
    <w:p/>
    <w:p>
      <w:pPr/>
      <w:r>
        <w:rPr>
          <w:rFonts w:ascii="Tahoma" w:hAnsi="Tahoma" w:eastAsia="Tahoma" w:cs="Tahoma"/>
          <w:color w:val="003469"/>
          <w:sz w:val="24"/>
          <w:szCs w:val="24"/>
        </w:rPr>
        <w:t xml:space="preserve">14 Day</w:t>
      </w:r>
    </w:p>
    <w:p>
      <w:pPr/>
      <w:r>
        <w:rPr>
          <w:rFonts w:ascii="Tahoma" w:hAnsi="Tahoma" w:eastAsia="Tahoma" w:cs="Tahoma"/>
          <w:color w:val="000"/>
          <w:sz w:val="32"/>
          <w:szCs w:val="32"/>
        </w:rPr>
        <w:t xml:space="preserve">Quinta-feira, Riga - Colina das Cruzes - Palácio de Rundale - Vilnius</w:t>
      </w:r>
    </w:p>
    <w:p/>
    <w:p>
      <w:pPr/>
      <w:r>
        <w:rPr>
          <w:rFonts w:ascii="Tahoma" w:hAnsi="Tahoma" w:eastAsia="Tahoma" w:cs="Tahoma"/>
          <w:color w:val="000"/>
          <w:sz w:val="28"/>
          <w:szCs w:val="28"/>
        </w:rPr>
        <w:t xml:space="preserve">Café da manhã no hotel.
Saída pela manhã em ônibus para Vilnius, capital da Lituânia.
No percurso, seremos brindados com a visita ao histórico Palácio de Rundale, uma antiga residência de
verão dos Duques da Curlândia. Erguido na primeira metade do século XVIII pelo renomado arquiteto italiano Francesco Bartolomeo Rastrelli, este palácio foi palco de sérios danos durante os conflitos que assolaram o país. Hoje, completamente restaurado, o palácio é um testemunho da opulência barroca, com seus salões ornamentados, sedas exuberantes, estuques preciosos, esculturas magníficas e uma coleção impressionante de arte. Os esplêndidos jardins em estilo francês complementam essa experiência única.
Após almoço livre na área de Siauliai, continuaremos até á misteriosa Colina das Cruzes, um local de peregrinação cuja origem é incerta. Este lugar único, enraizado na história e na devoção, é um testemunho vivo da fé e da resistência do povo lituano. Imagine uma paisagem pontilhada por milhares de cruzes, crucifixos e esculturas religiosas, cada uma contando uma história de devoção e esperança. As origens exatas deste santuário sagrado permanecem envoltas em mistério, mas acredita-se que as primeiras cruzes foram erguidas após a Revolta de 1831 como um símbolo de resistência e renovação espiritual. Desde então, peregrinos de todo o mundo têm vindo a este lugar sagrado para expressar suas orações e devoção.
No final desta visita, continuação da viagem para o nosso destino final, Vilnius.
Chegada a Vilnius no final do dia.
Alojamento em Vilnius.</w:t>
      </w:r>
    </w:p>
    <w:p/>
    <w:p/>
    <w:p/>
    <w:p>
      <w:pPr/>
      <w:r>
        <w:rPr>
          <w:rFonts w:ascii="Tahoma" w:hAnsi="Tahoma" w:eastAsia="Tahoma" w:cs="Tahoma"/>
          <w:color w:val="003469"/>
          <w:sz w:val="24"/>
          <w:szCs w:val="24"/>
        </w:rPr>
        <w:t xml:space="preserve">15 Day</w:t>
      </w:r>
    </w:p>
    <w:p>
      <w:pPr/>
      <w:r>
        <w:rPr>
          <w:rFonts w:ascii="Tahoma" w:hAnsi="Tahoma" w:eastAsia="Tahoma" w:cs="Tahoma"/>
          <w:color w:val="000"/>
          <w:sz w:val="32"/>
          <w:szCs w:val="32"/>
        </w:rPr>
        <w:t xml:space="preserve">Sexta-feira, Vilnius</w:t>
      </w:r>
    </w:p>
    <w:p/>
    <w:p>
      <w:pPr/>
      <w:r>
        <w:rPr>
          <w:rFonts w:ascii="Tahoma" w:hAnsi="Tahoma" w:eastAsia="Tahoma" w:cs="Tahoma"/>
          <w:color w:val="000"/>
          <w:sz w:val="28"/>
          <w:szCs w:val="28"/>
        </w:rPr>
        <w:t xml:space="preserve">Café da manhã no hotel.
Iniciamos o dia com a visita ao Castelo de Trakai. 
Imaginem um cenário digno de um conto de fadas: uma ilha serena, cercada por águas tranquilas, e no centro, ergue-se majestoso o Castelo de Trakai. Construído no século XIV, este magnífico castelo foi o orgulho dos Grão-Duques da Lituânia, uma residência que mistura história e beleza em cada pedra. O Castelo de Trakai é mais do que uma fortaleza - é um portal para um passado glorioso, um símbolo eterno da grandeza da Lituânia.
Após esta visita voltaremos a Vilnius, teremos algum tempo livre para almoço.
No início da tarde, faremos o passeio panorâmico da cidade. Vilnius está localizada na parte mais sudeste da Lituânia e é a maior cidade do país. Cortada pelo majestoso rio Neris, Vilnius é um verdadeiro tesouro de marcos históricos e culturais. Neste passeio panorâmico, seremos presenteados com uma visão dos principais pontos turísticos da cidade. Deixe-se encantar pela grandiosidade da prefeitura, pela imponência da universidade e pelo esplendor do palácio presidencial. Não podemos deixar de mencionar a majestosa catedral, a Igreja de Santa Ana e a Igreja de S. Pedro &amp; S. Paulo, cada uma contando sua própria história de séculos passados. 
Com o passeio chegando ao fim por volta das 17:00, você terá a sorte de desfrutar das longas tardes de verão em Vilnius. Que tal aproveitar o tempo livre para explorar ainda mais esta cidade encantadora? Uma visita à Rua Gediminas é uma excelente opção, pois ela é repleta de lojas encantadoras, cafés acolhedores e restaurantes deliciosos.
Alojamento em Vilnius.</w:t>
      </w:r>
    </w:p>
    <w:p/>
    <w:p/>
    <w:p/>
    <w:p>
      <w:pPr/>
      <w:r>
        <w:rPr>
          <w:rFonts w:ascii="Tahoma" w:hAnsi="Tahoma" w:eastAsia="Tahoma" w:cs="Tahoma"/>
          <w:color w:val="003469"/>
          <w:sz w:val="24"/>
          <w:szCs w:val="24"/>
        </w:rPr>
        <w:t xml:space="preserve">16 Day</w:t>
      </w:r>
    </w:p>
    <w:p>
      <w:pPr/>
      <w:r>
        <w:rPr>
          <w:rFonts w:ascii="Tahoma" w:hAnsi="Tahoma" w:eastAsia="Tahoma" w:cs="Tahoma"/>
          <w:color w:val="000"/>
          <w:sz w:val="32"/>
          <w:szCs w:val="32"/>
        </w:rPr>
        <w:t xml:space="preserve">Sábado, Vilnius - Final do Programa</w:t>
      </w:r>
    </w:p>
    <w:p/>
    <w:p>
      <w:pPr/>
      <w:r>
        <w:rPr>
          <w:rFonts w:ascii="Tahoma" w:hAnsi="Tahoma" w:eastAsia="Tahoma" w:cs="Tahoma"/>
          <w:color w:val="000"/>
          <w:sz w:val="28"/>
          <w:szCs w:val="28"/>
        </w:rPr>
        <w:t xml:space="preserve">Café da manhã no hotel.
Fim dos nossos serviços.
(traslado de saída pode ser adicionado com suplemento)</w:t>
      </w:r>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2026-07-17T08:50:46+00:00</dcterms:created>
  <dcterms:modified xsi:type="dcterms:W3CDTF">2026-07-17T08:50:46+00:00</dcterms:modified>
</cp:coreProperties>
</file>

<file path=docProps/custom.xml><?xml version="1.0" encoding="utf-8"?>
<Properties xmlns="http://schemas.openxmlformats.org/officeDocument/2006/custom-properties" xmlns:vt="http://schemas.openxmlformats.org/officeDocument/2006/docPropsVTypes"/>
</file>