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L’essentiel Celtique – 6J/5N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DUBLIN</w:t>
      </w:r>
    </w:p>
    <w:p/>
    <w:p>
      <w:pPr/>
      <w:r>
        <w:rPr>
          <w:rFonts w:ascii="Tahoma" w:hAnsi="Tahoma" w:eastAsia="Tahoma" w:cs="Tahoma"/>
          <w:color w:val="000"/>
          <w:sz w:val="28"/>
          <w:szCs w:val="28"/>
        </w:rPr>
        <w:t xml:space="preserve">Arrivée à Dublin où vous serez accueilli par votre guide qui vous assistera pour votre navette* vers l'hôtel
(transferts privés disponibles sur demande). Installation et première soirée libre dans la capitale irlandaise.
Nuit dans le centre de Dublin.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DUBLIN – BELFAST</w:t>
      </w:r>
    </w:p>
    <w:p/>
    <w:p>
      <w:pPr/>
      <w:r>
        <w:rPr>
          <w:rFonts w:ascii="Tahoma" w:hAnsi="Tahoma" w:eastAsia="Tahoma" w:cs="Tahoma"/>
          <w:color w:val="000"/>
          <w:sz w:val="28"/>
          <w:szCs w:val="28"/>
        </w:rPr>
        <w:t xml:space="preserve">JOUR 2 : DUBLIN – BELFAST
La journée commence par une visite guidée de Dublin, en passant devant l'impressionnante cathédrale St
Patrick avant d'accéder au Trinity College, où est conservé le célèbre Livre de Kells. Continuation vers
Belfast, où un court tour panoramique présente les contrastes saisissants de la ville : ses remparts
historiques, ses fresques murales colorées et ses puissantes peintures politiques. Nuit dans le centre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BELFAST – CÔTE D'ANTRIM – DERRY</w:t>
      </w:r>
    </w:p>
    <w:p/>
    <w:p>
      <w:pPr/>
      <w:r>
        <w:rPr>
          <w:rFonts w:ascii="Tahoma" w:hAnsi="Tahoma" w:eastAsia="Tahoma" w:cs="Tahoma"/>
          <w:color w:val="000"/>
          <w:sz w:val="28"/>
          <w:szCs w:val="28"/>
        </w:rPr>
        <w:t xml:space="preserve">Départ le matin pour la Chaussée des Géants, un site à couper le souffle, classé au patrimoine mondial de
l'UNESCO (entrée incluse). Continuation vers Derry, charmante ville fortifiée, où une visite guidée à pied vous
dévoilera son histoire fascinante. Temps libre pour un déjeuner tranquille. Plus tard, embarquement pour un
voyage en train pittoresque le long de la spectaculaire côte, de Derry à Coleraine, considérée comme l'une
des plus belles lignes ferroviaires du Royaume-Uni. À l'arrivée, retour en autocar à Belfast. Ce soir, savourez
un traditionnel fish and chips. Nuit dans le centre de Belfast.</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BELFAST – FERRY – GLASGOW – ÉDIMBOURG</w:t>
      </w:r>
    </w:p>
    <w:p/>
    <w:p>
      <w:pPr/>
      <w:r>
        <w:rPr>
          <w:rFonts w:ascii="Tahoma" w:hAnsi="Tahoma" w:eastAsia="Tahoma" w:cs="Tahoma"/>
          <w:color w:val="000"/>
          <w:sz w:val="28"/>
          <w:szCs w:val="28"/>
        </w:rPr>
        <w:t xml:space="preserve">Prenez le ferry matinal de Belfast à Cairnryan pour traverser la mer d'Irlande et rejoindre l'Écosse avant de
poursuivre votre route vers Glasgow. Profitez d'une découverte panoramique de la plus grande ville
d'Écosse, avec un déjeuner tranquille. Plus tard, admirez les Kelpies, ces sculptures équines
emblématiques et spectaculaires qui dominent le paysage de Falkirk. Continuez ensuite vers Édimbourg,
ville historique et élégante, où vous vous installerez à votre hôtel pour la nuit. Nuit dans le centre d’
Édimbourg.</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ÉDIMBOURG</w:t>
      </w:r>
    </w:p>
    <w:p/>
    <w:p>
      <w:pPr/>
      <w:r>
        <w:rPr>
          <w:rFonts w:ascii="Tahoma" w:hAnsi="Tahoma" w:eastAsia="Tahoma" w:cs="Tahoma"/>
          <w:color w:val="000"/>
          <w:sz w:val="28"/>
          <w:szCs w:val="28"/>
        </w:rPr>
        <w:t xml:space="preserve">Ce matin, profitez d'une visite panoramique complète d'Édimbourg, à la découverte de son horizon
spectaculaire, de ses rues pavées et de ses quartiers historiques. La visite se termine par la option de
visiter le magnifique château d'Édimbourg ou, si vous préférez, de flâner à votre rythme sur le Royal Mile,
artère animée et pleine de charme. Plus tard, savourez des tapas écossaises dans un pub traditionnel. Si le
temps le permet, nous poursuivrons notre visite par les superbes jardins botaniques royaux, qui offrent une
vue imprenable sur la ville depuis Hopetoun House. La soirée est libre pour vous détendre, ou vous pouvez
choisir de participer à une soirée écossaise traditionnelle avec musique et dîner. Nuit dans le centre
d’Édimbourg.</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DÉPART</w:t>
      </w:r>
    </w:p>
    <w:p/>
    <w:p>
      <w:pPr/>
      <w:r>
        <w:rPr>
          <w:rFonts w:ascii="Tahoma" w:hAnsi="Tahoma" w:eastAsia="Tahoma" w:cs="Tahoma"/>
          <w:color w:val="000"/>
          <w:sz w:val="28"/>
          <w:szCs w:val="28"/>
        </w:rPr>
        <w:t xml:space="preserve">Votre guide reste disponible pour vous aider dans votre voyage de retour. Des navettes sont assurées
pendant les heures typiques pour vous amener à l'aéroport.*
* Les navettes seront organisées pendant les heures normales selon les horaires de vols. Un délai d'attente jusqu'à
1h30 après l'atterrissage est possible.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2026-08-05T06:56:23+00:00</dcterms:created>
  <dcterms:modified xsi:type="dcterms:W3CDTF">2026-08-05T06:56:23+00:00</dcterms:modified>
</cp:coreProperties>
</file>

<file path=docProps/custom.xml><?xml version="1.0" encoding="utf-8"?>
<Properties xmlns="http://schemas.openxmlformats.org/officeDocument/2006/custom-properties" xmlns:vt="http://schemas.openxmlformats.org/officeDocument/2006/docPropsVTypes"/>
</file>