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Tahoma" w:hAnsi="Tahoma" w:eastAsia="Tahoma" w:cs="Tahoma"/>
          <w:color w:val="003469"/>
          <w:sz w:val="52"/>
          <w:szCs w:val="52"/>
          <w:b w:val="1"/>
          <w:bCs w:val="1"/>
        </w:rPr>
        <w:t xml:space="preserve">Leyendas De Inglaterra Y Gales 2026</w:t>
      </w:r>
    </w:p>
    <w:p/>
    <w:p/>
    <w:p>
      <w:pPr/>
      <w:r>
        <w:rPr>
          <w:rFonts w:ascii="Tahoma" w:hAnsi="Tahoma" w:eastAsia="Tahoma" w:cs="Tahoma"/>
          <w:color w:val="003469"/>
          <w:sz w:val="24"/>
          <w:szCs w:val="24"/>
        </w:rPr>
        <w:t xml:space="preserve">1 Day</w:t>
      </w:r>
    </w:p>
    <w:p>
      <w:pPr/>
      <w:r>
        <w:rPr>
          <w:rFonts w:ascii="Tahoma" w:hAnsi="Tahoma" w:eastAsia="Tahoma" w:cs="Tahoma"/>
          <w:color w:val="000"/>
          <w:sz w:val="32"/>
          <w:szCs w:val="32"/>
        </w:rPr>
        <w:t xml:space="preserve">¡Hello Londres!</w:t>
      </w:r>
    </w:p>
    <w:p/>
    <w:p>
      <w:pPr/>
      <w:r>
        <w:rPr>
          <w:rFonts w:ascii="Tahoma" w:hAnsi="Tahoma" w:eastAsia="Tahoma" w:cs="Tahoma"/>
          <w:color w:val="000"/>
          <w:sz w:val="28"/>
          <w:szCs w:val="28"/>
        </w:rPr>
        <w:t xml:space="preserve">¡Empieza la aventura! Bienvenida a la capital británica, una ciudad que nunca duerme y siempre sorprende. Dependiendo de tu hora de llegada, puedes empezar a explorar: dando una vuelta por Covent Garden, descubre Soho o cruza uno de los puentes del Támesis al atardecer. 
Alojamiento en Londres 
Traslado al aeropuerto opcional.</w:t>
      </w:r>
    </w:p>
    <w:p/>
    <w:p/>
    <w:p/>
    <w:p>
      <w:pPr/>
      <w:r>
        <w:rPr>
          <w:rFonts w:ascii="Tahoma" w:hAnsi="Tahoma" w:eastAsia="Tahoma" w:cs="Tahoma"/>
          <w:color w:val="003469"/>
          <w:sz w:val="24"/>
          <w:szCs w:val="24"/>
        </w:rPr>
        <w:t xml:space="preserve">2 Day</w:t>
      </w:r>
    </w:p>
    <w:p>
      <w:pPr/>
      <w:r>
        <w:rPr>
          <w:rFonts w:ascii="Tahoma" w:hAnsi="Tahoma" w:eastAsia="Tahoma" w:cs="Tahoma"/>
          <w:color w:val="000"/>
          <w:sz w:val="32"/>
          <w:szCs w:val="32"/>
        </w:rPr>
        <w:t xml:space="preserve">Piedras Mágicas, Baños Romanos y Ciudades con Historia</w:t>
      </w:r>
    </w:p>
    <w:p/>
    <w:p>
      <w:pPr/>
      <w:r>
        <w:rPr>
          <w:rFonts w:ascii="Tahoma" w:hAnsi="Tahoma" w:eastAsia="Tahoma" w:cs="Tahoma"/>
          <w:color w:val="000"/>
          <w:sz w:val="28"/>
          <w:szCs w:val="28"/>
        </w:rPr>
        <w:t xml:space="preserve">Después del desayuno, salimos rumbo a la campiña inglesa. Primera parada: Salisbury, con su impresionante catedral y una copia original de la Carta Magna. Luego, nos espera el increíble y misterioso Stonehenge, uno de los lugares más fotografiados del mundo (entrada incluida) 
Por la tarde llegamos a Bath, ciudad elegante y con mucho encanto. Si quieres, puedes entrar a los antiguos baños romanos (¡aún en funcionamiento!). Terminamos el día en la capital de Gales. 
Alojamiento en Cardiff</w:t>
      </w:r>
    </w:p>
    <w:p/>
    <w:p/>
    <w:p/>
    <w:p>
      <w:pPr/>
      <w:r>
        <w:rPr>
          <w:rFonts w:ascii="Tahoma" w:hAnsi="Tahoma" w:eastAsia="Tahoma" w:cs="Tahoma"/>
          <w:color w:val="003469"/>
          <w:sz w:val="24"/>
          <w:szCs w:val="24"/>
        </w:rPr>
        <w:t xml:space="preserve">3 Day</w:t>
      </w:r>
    </w:p>
    <w:p>
      <w:pPr/>
      <w:r>
        <w:rPr>
          <w:rFonts w:ascii="Tahoma" w:hAnsi="Tahoma" w:eastAsia="Tahoma" w:cs="Tahoma"/>
          <w:color w:val="000"/>
          <w:sz w:val="32"/>
          <w:szCs w:val="32"/>
        </w:rPr>
        <w:t xml:space="preserve">Cardiff y el Alma de Gales</w:t>
      </w:r>
    </w:p>
    <w:p/>
    <w:p>
      <w:pPr/>
      <w:r>
        <w:rPr>
          <w:rFonts w:ascii="Tahoma" w:hAnsi="Tahoma" w:eastAsia="Tahoma" w:cs="Tahoma"/>
          <w:color w:val="000"/>
          <w:sz w:val="28"/>
          <w:szCs w:val="28"/>
        </w:rPr>
        <w:t xml:space="preserve">¡Hoy viajamos al pasado! Visitamos St Fagans, un museo al aire libre que nos transporta en el tiempo: recorrerás casas rurales, capillas y hasta escuelas tradicionales galesas, todas reconstruidas con mimo entre jardines y campos. Es una experiencia auténtica, emocionante y fantástica para fotos.  
Por la tarde, tendrás tiempo libre para descubrir Cardiff a tu ritmo: pasea por la moderna bahía, explora el castillo o piérdete por las encantadoras calles del centro histórico. Una ciudad que combina historia, cultura y modernidad con un encanto muy especial. 
Alojamiento en Cardiff</w:t>
      </w:r>
    </w:p>
    <w:p/>
    <w:p/>
    <w:p/>
    <w:p>
      <w:pPr/>
      <w:r>
        <w:rPr>
          <w:rFonts w:ascii="Tahoma" w:hAnsi="Tahoma" w:eastAsia="Tahoma" w:cs="Tahoma"/>
          <w:color w:val="003469"/>
          <w:sz w:val="24"/>
          <w:szCs w:val="24"/>
        </w:rPr>
        <w:t xml:space="preserve">4 Day</w:t>
      </w:r>
    </w:p>
    <w:p>
      <w:pPr/>
      <w:r>
        <w:rPr>
          <w:rFonts w:ascii="Tahoma" w:hAnsi="Tahoma" w:eastAsia="Tahoma" w:cs="Tahoma"/>
          <w:color w:val="000"/>
          <w:sz w:val="32"/>
          <w:szCs w:val="32"/>
        </w:rPr>
        <w:t xml:space="preserve">Trenes de Vapor, Pueblos de Cuento y Murallas Romanas</w:t>
      </w:r>
    </w:p>
    <w:p/>
    <w:p>
      <w:pPr/>
      <w:r>
        <w:rPr>
          <w:rFonts w:ascii="Tahoma" w:hAnsi="Tahoma" w:eastAsia="Tahoma" w:cs="Tahoma"/>
          <w:color w:val="000"/>
          <w:sz w:val="28"/>
          <w:szCs w:val="28"/>
        </w:rPr>
        <w:t xml:space="preserve">Desayuno en el hotel. 
Hoy nos adentramos en el norte de Gales, atravesando montañas, valles verdes y paisajes que parecen sacados de una película. En Corwen subiremos a bordo de un tren de vapor tradicional, que nos llevará a paso lento hasta Llangollen, un pueblito encantador rodeado de colinas, con un río de aguas cristalinas, un puente de piedra y un aire de cuento. 
Luego cruzamos la frontera hacia Chester, una de las ciudades más antiguas de Inglaterra, famosa por sus murallas romanas, casas de entramado de madera y el reloj más fotografiado del país después del Big Ben. 
Alojamiento en Chester</w:t>
      </w:r>
    </w:p>
    <w:p/>
    <w:p/>
    <w:p/>
    <w:p>
      <w:pPr/>
      <w:r>
        <w:rPr>
          <w:rFonts w:ascii="Tahoma" w:hAnsi="Tahoma" w:eastAsia="Tahoma" w:cs="Tahoma"/>
          <w:color w:val="003469"/>
          <w:sz w:val="24"/>
          <w:szCs w:val="24"/>
        </w:rPr>
        <w:t xml:space="preserve">5 Day</w:t>
      </w:r>
    </w:p>
    <w:p>
      <w:pPr/>
      <w:r>
        <w:rPr>
          <w:rFonts w:ascii="Tahoma" w:hAnsi="Tahoma" w:eastAsia="Tahoma" w:cs="Tahoma"/>
          <w:color w:val="000"/>
          <w:sz w:val="32"/>
          <w:szCs w:val="32"/>
        </w:rPr>
        <w:t xml:space="preserve">Castillos, Mar y Montañas Épicas</w:t>
      </w:r>
    </w:p>
    <w:p/>
    <w:p>
      <w:pPr/>
      <w:r>
        <w:rPr>
          <w:rFonts w:ascii="Tahoma" w:hAnsi="Tahoma" w:eastAsia="Tahoma" w:cs="Tahoma"/>
          <w:color w:val="000"/>
          <w:sz w:val="28"/>
          <w:szCs w:val="28"/>
        </w:rPr>
        <w:t xml:space="preserve">Comenzamos el día atravesando los paisajes sobrecogedores del Parque Nacional de Snowdonia, el corazón salvaje de Gales. Sus cumbres escarpadas, valles glaciares y lagos tranquilos nos ofrecen una panorámica de postal. Haremos varias paradas fotográficas en ruta para admirar este entorno natural incomparable, dominado por el monte Snowdon, el más alto del país.   
A mediodía, llegamos a Llandudno, encantadora ciudad costera de aire victoriano, perfecta para un almuerzo relajado. Pasea por su paseo marítimo, contempla su muelle histórico o simplemente disfruta de unos tradicionales fish &amp; chips con vistas al mar de Irlanda. 
La tarde la dedicamos a Conwy, una de las ciudades amuralladas mejor conservadas de Gran Bretaña. Aquí visitaremos su imponente castillo medieval (entrada incluida), declarado Patrimonio de la Humanidad, y conoceremos la casa más pequeña del Reino Unido, un rincón encantador que no deja indiferente.  
Alojamiento en Chester</w:t>
      </w:r>
    </w:p>
    <w:p/>
    <w:p/>
    <w:p/>
    <w:p>
      <w:pPr/>
      <w:r>
        <w:rPr>
          <w:rFonts w:ascii="Tahoma" w:hAnsi="Tahoma" w:eastAsia="Tahoma" w:cs="Tahoma"/>
          <w:color w:val="003469"/>
          <w:sz w:val="24"/>
          <w:szCs w:val="24"/>
        </w:rPr>
        <w:t xml:space="preserve">6 Day</w:t>
      </w:r>
    </w:p>
    <w:p>
      <w:pPr/>
      <w:r>
        <w:rPr>
          <w:rFonts w:ascii="Tahoma" w:hAnsi="Tahoma" w:eastAsia="Tahoma" w:cs="Tahoma"/>
          <w:color w:val="000"/>
          <w:sz w:val="32"/>
          <w:szCs w:val="32"/>
        </w:rPr>
        <w:t xml:space="preserve">Lagos, Naturaleza y Ritmo de Ciudad</w:t>
      </w:r>
    </w:p>
    <w:p/>
    <w:p>
      <w:pPr/>
      <w:r>
        <w:rPr>
          <w:rFonts w:ascii="Tahoma" w:hAnsi="Tahoma" w:eastAsia="Tahoma" w:cs="Tahoma"/>
          <w:color w:val="000"/>
          <w:sz w:val="28"/>
          <w:szCs w:val="28"/>
        </w:rPr>
        <w:t xml:space="preserve">Nos adentramos en el maravilloso Lake District, uno de los paisajes más pintorescos de Inglaterra: colinas onduladas, bosques frondosos y lagos que reflejan el cielo como espejos. Esta región, que inspiró a poetas y pintores, es perfecta para desconectar y respirar naturaleza pura. 
Nos detenemos en Bowness-on-Windermere, a orillas del lago más grande del país. Tendrás tiempo libre para pasear por sus callejuelas, hacer un crucero por el lago (opcional) o disfrutar de un almuerzo con vistas a las aguas tranquilas. 
Por la tarde, cambiamos el murmullo de los lagos por los acordes de la música en Liverpool, ciudad vibrante, creativa y multicultural. Paseamos por el Albert Dock, revivimos la magia del rock en el Cavern Club —donde nacieron los Beatles— y descubrimos rincones llenos de historia y energía. 
Alojamiento en Chester</w:t>
      </w:r>
    </w:p>
    <w:p/>
    <w:p/>
    <w:p/>
    <w:p>
      <w:pPr/>
      <w:r>
        <w:rPr>
          <w:rFonts w:ascii="Tahoma" w:hAnsi="Tahoma" w:eastAsia="Tahoma" w:cs="Tahoma"/>
          <w:color w:val="003469"/>
          <w:sz w:val="24"/>
          <w:szCs w:val="24"/>
        </w:rPr>
        <w:t xml:space="preserve">7 Day</w:t>
      </w:r>
    </w:p>
    <w:p>
      <w:pPr/>
      <w:r>
        <w:rPr>
          <w:rFonts w:ascii="Tahoma" w:hAnsi="Tahoma" w:eastAsia="Tahoma" w:cs="Tahoma"/>
          <w:color w:val="000"/>
          <w:sz w:val="32"/>
          <w:szCs w:val="32"/>
        </w:rPr>
        <w:t xml:space="preserve">De Shakespeare a la Tradición Universitaria</w:t>
      </w:r>
    </w:p>
    <w:p/>
    <w:p>
      <w:pPr/>
      <w:r>
        <w:rPr>
          <w:rFonts w:ascii="Tahoma" w:hAnsi="Tahoma" w:eastAsia="Tahoma" w:cs="Tahoma"/>
          <w:color w:val="000"/>
          <w:sz w:val="28"/>
          <w:szCs w:val="28"/>
        </w:rPr>
        <w:t xml:space="preserve">Desayuno en el hotel. 
Partimos hacia Stratford-upon-Avon, el encantador pueblo natal de William Shakespeare. Paseamos entre casas de entramado de madera, jardines junto al río Avon y calles que parecen salidas de una obra teatral. Cada rincón invita a una foto con aire vintage. 
Continuamos hacia Oxford, cuna del saber en Reino Unido. Entre bibliotecas centenarias, patios de piedra y emblemáticos colleges, sentirás el latido de siglos de historia académica. La arquitectura gótica y los claustros silenciosos crean un ambiente único, perfecto para explorar a pie y dejarse sorprender por sus tesoros. 
Por la tarde regresamos a Londres. Esta última noche podrás disfrutarla a tu aire: cena-crucero por el Támesis, paseo nocturno para admirar la ciudad iluminada o tomar una copa en Covent Garden entre terrazas y ambiente animado. 
Alojamiento en Londres.</w:t>
      </w:r>
    </w:p>
    <w:p/>
    <w:p/>
    <w:p/>
    <w:p>
      <w:pPr/>
      <w:r>
        <w:rPr>
          <w:rFonts w:ascii="Tahoma" w:hAnsi="Tahoma" w:eastAsia="Tahoma" w:cs="Tahoma"/>
          <w:color w:val="003469"/>
          <w:sz w:val="24"/>
          <w:szCs w:val="24"/>
        </w:rPr>
        <w:t xml:space="preserve">8 Day</w:t>
      </w:r>
    </w:p>
    <w:p>
      <w:pPr/>
      <w:r>
        <w:rPr>
          <w:rFonts w:ascii="Tahoma" w:hAnsi="Tahoma" w:eastAsia="Tahoma" w:cs="Tahoma"/>
          <w:color w:val="000"/>
          <w:sz w:val="32"/>
          <w:szCs w:val="32"/>
        </w:rPr>
        <w:t xml:space="preserve">Bye Londres</w:t>
      </w:r>
    </w:p>
    <w:p/>
    <w:p>
      <w:pPr/>
      <w:r>
        <w:rPr>
          <w:rFonts w:ascii="Tahoma" w:hAnsi="Tahoma" w:eastAsia="Tahoma" w:cs="Tahoma"/>
          <w:color w:val="000"/>
          <w:sz w:val="28"/>
          <w:szCs w:val="28"/>
        </w:rPr>
        <w:t xml:space="preserve">Desayuno en el hotel 
Tras un último desayuno en Londres, realizaremos el check-out y tendrás la opción de contratar un traslado al aeropuerto o estación de tren.  
Este es el final de un viaje lleno de emociones, recuerdos y nuevas amistades.</w:t>
      </w:r>
    </w:p>
    <w:p/>
    <w:p/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2026-07-17T09:12:08+00:00</dcterms:created>
  <dcterms:modified xsi:type="dcterms:W3CDTF">2026-07-17T09:12:08+00:00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