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Tahoma" w:hAnsi="Tahoma" w:eastAsia="Tahoma" w:cs="Tahoma"/>
          <w:color w:val="003469"/>
          <w:sz w:val="52"/>
          <w:szCs w:val="52"/>
          <w:b w:val="1"/>
          <w:bCs w:val="1"/>
        </w:rPr>
        <w:t xml:space="preserve">Skandinavisches design in den hauptstädten</w:t>
      </w:r>
    </w:p>
    <w:p/>
    <w:p/>
    <w:p>
      <w:pPr/>
      <w:r>
        <w:rPr>
          <w:rFonts w:ascii="Tahoma" w:hAnsi="Tahoma" w:eastAsia="Tahoma" w:cs="Tahoma"/>
          <w:color w:val="003469"/>
          <w:sz w:val="24"/>
          <w:szCs w:val="24"/>
        </w:rPr>
        <w:t xml:space="preserve">1 Day</w:t>
      </w:r>
    </w:p>
    <w:p>
      <w:pPr/>
      <w:r>
        <w:rPr>
          <w:rFonts w:ascii="Tahoma" w:hAnsi="Tahoma" w:eastAsia="Tahoma" w:cs="Tahoma"/>
          <w:color w:val="000"/>
          <w:sz w:val="32"/>
          <w:szCs w:val="32"/>
        </w:rPr>
        <w:t xml:space="preserve">Anreise</w:t>
      </w:r>
    </w:p>
    <w:p/>
    <w:p>
      <w:pPr/>
      <w:r>
        <w:rPr>
          <w:rFonts w:ascii="Tahoma" w:hAnsi="Tahoma" w:eastAsia="Tahoma" w:cs="Tahoma"/>
          <w:color w:val="000"/>
          <w:sz w:val="28"/>
          <w:szCs w:val="28"/>
        </w:rPr>
        <w:t xml:space="preserve">Ankunft in Kopenhagen und Rundfahrt vorbei an sämtlichen Design-Highlights der Stadt – Besuch des Skandinavischen Designmuseums – Ü/F in Kopenhagen</w:t>
      </w:r>
    </w:p>
    <w:p/>
    <w:p/>
    <w:p/>
    <w:p>
      <w:pPr/>
      <w:r>
        <w:rPr>
          <w:rFonts w:ascii="Tahoma" w:hAnsi="Tahoma" w:eastAsia="Tahoma" w:cs="Tahoma"/>
          <w:color w:val="003469"/>
          <w:sz w:val="24"/>
          <w:szCs w:val="24"/>
        </w:rPr>
        <w:t xml:space="preserve">2 Day</w:t>
      </w:r>
    </w:p>
    <w:p>
      <w:pPr/>
      <w:r>
        <w:rPr>
          <w:rFonts w:ascii="Tahoma" w:hAnsi="Tahoma" w:eastAsia="Tahoma" w:cs="Tahoma"/>
          <w:color w:val="000"/>
          <w:sz w:val="32"/>
          <w:szCs w:val="32"/>
        </w:rPr>
        <w:t xml:space="preserve">Kopenhagen</w:t>
      </w:r>
    </w:p>
    <w:p/>
    <w:p>
      <w:pPr/>
      <w:r>
        <w:rPr>
          <w:rFonts w:ascii="Tahoma" w:hAnsi="Tahoma" w:eastAsia="Tahoma" w:cs="Tahoma"/>
          <w:color w:val="000"/>
          <w:sz w:val="28"/>
          <w:szCs w:val="28"/>
        </w:rPr>
        <w:t xml:space="preserve">Besuch des bekanntesten Kunstmuseums Dänemarks, Louisiana, sowie des dänischen Architekturzentrums – Transfer zum Hafen – Nachtfähre nach Oslo</w:t>
      </w:r>
    </w:p>
    <w:p/>
    <w:p/>
    <w:p/>
    <w:p>
      <w:pPr/>
      <w:r>
        <w:rPr>
          <w:rFonts w:ascii="Tahoma" w:hAnsi="Tahoma" w:eastAsia="Tahoma" w:cs="Tahoma"/>
          <w:color w:val="003469"/>
          <w:sz w:val="24"/>
          <w:szCs w:val="24"/>
        </w:rPr>
        <w:t xml:space="preserve">3 Day</w:t>
      </w:r>
    </w:p>
    <w:p>
      <w:pPr/>
      <w:r>
        <w:rPr>
          <w:rFonts w:ascii="Tahoma" w:hAnsi="Tahoma" w:eastAsia="Tahoma" w:cs="Tahoma"/>
          <w:color w:val="000"/>
          <w:sz w:val="32"/>
          <w:szCs w:val="32"/>
        </w:rPr>
        <w:t xml:space="preserve">Oslo</w:t>
      </w:r>
    </w:p>
    <w:p/>
    <w:p>
      <w:pPr/>
      <w:r>
        <w:rPr>
          <w:rFonts w:ascii="Tahoma" w:hAnsi="Tahoma" w:eastAsia="Tahoma" w:cs="Tahoma"/>
          <w:color w:val="000"/>
          <w:sz w:val="28"/>
          <w:szCs w:val="28"/>
        </w:rPr>
        <w:t xml:space="preserve">Ankunft in der norwegischen Hauptstadt und Rundgang vorbei an architektonischen Meisterwerken wie der Oper und dem Hafenviertel Aker Brygge – Besuch des Aastrup Fearnley Museums, in welchem Künstler wie Jeff Koons, Damien Hirst und Olafur Eliasson inspirieren – Ü/F in Oslo</w:t>
      </w:r>
    </w:p>
    <w:p/>
    <w:p/>
    <w:p/>
    <w:p>
      <w:pPr/>
      <w:r>
        <w:rPr>
          <w:rFonts w:ascii="Tahoma" w:hAnsi="Tahoma" w:eastAsia="Tahoma" w:cs="Tahoma"/>
          <w:color w:val="003469"/>
          <w:sz w:val="24"/>
          <w:szCs w:val="24"/>
        </w:rPr>
        <w:t xml:space="preserve">4 Day</w:t>
      </w:r>
    </w:p>
    <w:p>
      <w:pPr/>
      <w:r>
        <w:rPr>
          <w:rFonts w:ascii="Tahoma" w:hAnsi="Tahoma" w:eastAsia="Tahoma" w:cs="Tahoma"/>
          <w:color w:val="000"/>
          <w:sz w:val="32"/>
          <w:szCs w:val="32"/>
        </w:rPr>
        <w:t xml:space="preserve">Stockholm</w:t>
      </w:r>
    </w:p>
    <w:p/>
    <w:p>
      <w:pPr/>
      <w:r>
        <w:rPr>
          <w:rFonts w:ascii="Tahoma" w:hAnsi="Tahoma" w:eastAsia="Tahoma" w:cs="Tahoma"/>
          <w:color w:val="000"/>
          <w:sz w:val="28"/>
          <w:szCs w:val="28"/>
        </w:rPr>
        <w:t xml:space="preserve">Fahrt durch die malerische Natur Schwedens, die mit glitzernden Seen und grünen Wäldern begeistert –  Ankunft in der schwedischen Hauptstadt Stockholm und Möglichkeit das faszienierende Museum für Moderne Kunst zu besuchen – Ü/F in Stockholm</w:t>
      </w:r>
    </w:p>
    <w:p/>
    <w:p/>
    <w:p/>
    <w:p>
      <w:pPr/>
      <w:r>
        <w:rPr>
          <w:rFonts w:ascii="Tahoma" w:hAnsi="Tahoma" w:eastAsia="Tahoma" w:cs="Tahoma"/>
          <w:color w:val="003469"/>
          <w:sz w:val="24"/>
          <w:szCs w:val="24"/>
        </w:rPr>
        <w:t xml:space="preserve">5 Day</w:t>
      </w:r>
    </w:p>
    <w:p>
      <w:pPr/>
      <w:r>
        <w:rPr>
          <w:rFonts w:ascii="Tahoma" w:hAnsi="Tahoma" w:eastAsia="Tahoma" w:cs="Tahoma"/>
          <w:color w:val="000"/>
          <w:sz w:val="32"/>
          <w:szCs w:val="32"/>
        </w:rPr>
        <w:t xml:space="preserve">Heimreise</w:t>
      </w:r>
    </w:p>
    <w:p/>
    <w:p>
      <w:pPr/>
      <w:r>
        <w:rPr>
          <w:rFonts w:ascii="Tahoma" w:hAnsi="Tahoma" w:eastAsia="Tahoma" w:cs="Tahoma"/>
          <w:color w:val="000"/>
          <w:sz w:val="28"/>
          <w:szCs w:val="28"/>
        </w:rPr>
        <w:t xml:space="preserve">Besuch des Kunstmuseums Artipelag, in dem die Natur des Archipels auf moderne schwedische Kunst trifft – Transfer zum Flughafen und anschließende Heimreise</w:t>
      </w:r>
    </w:p>
    <w:p/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2021-07-01T10:40:50+00:00</dcterms:created>
  <dcterms:modified xsi:type="dcterms:W3CDTF">2021-07-01T10:40:50+00:00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