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 de Lofoten y Cabo Norte</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OSLO</w:t>
      </w:r>
    </w:p>
    <w:p/>
    <w:p>
      <w:pPr/>
      <w:r>
        <w:rPr>
          <w:rFonts w:ascii="Tahoma" w:hAnsi="Tahoma" w:eastAsia="Tahoma" w:cs="Tahoma"/>
          <w:color w:val="000"/>
          <w:sz w:val="28"/>
          <w:szCs w:val="28"/>
        </w:rPr>
        <w:t xml:space="preserve">Llegada a Oslo. Traslado al hotel por cuenta propia (posibilidad de reservar traslados opcionales con suplemento, ver opcionales). El check-in en el hotel estará disponible desde las 15.00hs. Si tu vuelo llega antes de ese horario podrás dejar las maletas y salir a recorrer la ciudad a tu aire.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OSLO - ÁREA HARSTAD / SORTLAND - ISLAS LOFOTEN (VUELO: OSL-EVE) (170 KM)</w:t>
      </w:r>
    </w:p>
    <w:p/>
    <w:p>
      <w:pPr/>
      <w:r>
        <w:rPr>
          <w:rFonts w:ascii="Tahoma" w:hAnsi="Tahoma" w:eastAsia="Tahoma" w:cs="Tahoma"/>
          <w:color w:val="000"/>
          <w:sz w:val="28"/>
          <w:szCs w:val="28"/>
        </w:rPr>
        <w:t xml:space="preserve">Desayuno en el hotel. Mañana libre en la capital (dependiendo del horario del vuelo), aprovecha para recorrer los puntos más importantes por tu cuenta: el parque Frogner con el conjunto escultórico de Vigeland, el Ayuntamiento, el Palacio Real, y la moderna Ópera. Traslado al aeropuerto. Vuelo hacia Evenes incluido. Llegada y traslado a las Islas Lofoten, archipiélago que se encuentra sobre el Círculo Polar Ártico.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ISLAS LOFOTEN (270 KM)</w:t>
      </w:r>
    </w:p>
    <w:p/>
    <w:p>
      <w:pPr/>
      <w:r>
        <w:rPr>
          <w:rFonts w:ascii="Tahoma" w:hAnsi="Tahoma" w:eastAsia="Tahoma" w:cs="Tahoma"/>
          <w:color w:val="000"/>
          <w:sz w:val="28"/>
          <w:szCs w:val="28"/>
        </w:rPr>
        <w:t xml:space="preserve">Desayuno en el hotel. Continuaremos nuestro recorrido panorámico a lo largo de las Islas Lofoten, frente a las costas del norte de Noruega. Las islas tienen un área total de aproximadamente 1.250 kilómetros cuadrados y, gracias a la cálida corriente del Golfo, disfrutan de un clima mucho más suave que otras partes del mundo que se encuentran en la misma latitud como Alaska y Groenlandia, y si las condiciones de la carretera y el tiempo lo permiten, llegaremos hasta la pequeña localidad de Å y visitaremos el idílico pueblo pesquero. Cena y alojamiento.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ISLAS LOFOTEN - ISLAS VESTERALEN - TROMSØ (311 KM)</w:t>
      </w:r>
    </w:p>
    <w:p/>
    <w:p>
      <w:pPr/>
      <w:r>
        <w:rPr>
          <w:rFonts w:ascii="Tahoma" w:hAnsi="Tahoma" w:eastAsia="Tahoma" w:cs="Tahoma"/>
          <w:color w:val="000"/>
          <w:sz w:val="28"/>
          <w:szCs w:val="28"/>
        </w:rPr>
        <w:t xml:space="preserve">Desayuno en el hotel. Muy temprano continuaremos nuestra ruta panorámica dejando atrás los afilados picos de las Islas Lofoten para adentrarnos en el relieve más suave y misterioso del archipiélago de las Islas Vesterålen. El paisaje de esta mañana es una transición espectacular de costas escarpadas, playas de arena blanca que parecen tropicales (si no fuera por la temperatura del agua) y pequeños pueblos pesqueros suspendidos en el tiempo. Llegaremos al extremo norte de la isla de Andøya: la localidad de Andenes, donde nos espera un impresionante trayecto en ferry de aproximadamente 1 hora y 40 minutos que cruza el Andfjorden hasta Gryllefjord, en la indómita isla de Senja. La fosa marina que bordea Andenes es una de las zonas más ricas en nutrientes del norte de Europa, lo que convierte a estas aguas en el hogar permanente de gigantes marinos. Desde el ferry es muy posible avistar cachalotes, orcas y ballenas minke, y fauna aviar (alternativamente, por razones operativas o meteorológicas, este trayecto se realizará por una espectacular carretera continental). Continuación hacia Tromsø, considerada la capital del norte de Noruega y de la región Ártica. Los asentamientos humanos en la zona de Tromsø se remontan a miles de años, aunque la ciudad en sí se fundó hace unos 200 años. Tromsø pronto se convirtió en el centro de caza en la región ártica. Y de aquí viene su sobrenombre: 'La Puerta del Ártico'.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TROMSØ - ÁREA HONNINGSVÅG - CABO NORTE (517 KM)</w:t>
      </w:r>
    </w:p>
    <w:p/>
    <w:p>
      <w:pPr/>
      <w:r>
        <w:rPr>
          <w:rFonts w:ascii="Tahoma" w:hAnsi="Tahoma" w:eastAsia="Tahoma" w:cs="Tahoma"/>
          <w:color w:val="000"/>
          <w:sz w:val="28"/>
          <w:szCs w:val="28"/>
        </w:rPr>
        <w:t xml:space="preserve">Desayuno en el hotel y salida hacia el Cabo Norte. Nos embarcaremos en dos viajes cortos en ferry en los fiordos del norte. Parada para el almuerzo libre en el camino. Tras haber alcanzado el fiordo Kvænangen, continuamos hacia el corazón de la región ártica de Finnmark, donde la presencia humana sigue siendo casi imperceptible, a excepción de los campamentos Sami (lapones) y los criaderos de renos que se encuentran a ambos lados de nuestra ruta a través de la tundra más salvaje, en las fronteras de Europa continental. El viaje es largo, pero la recompensa será excelente tan pronto como alcancemos nuestro objetivo: el Cabo Norte. Cena en el hotel. Después, saldremos para una excursión nocturna al promontorio de Cabo Norte. Si el cielo está despejado, el sol, los juegos de luz en el horizonte y la belleza única de este sitio, nos ofrecerán un recuerdo inolvidable.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ÁREA DE HONNINGSVÅG - ALTA (220 KM)</w:t>
      </w:r>
    </w:p>
    <w:p/>
    <w:p>
      <w:pPr/>
      <w:r>
        <w:rPr>
          <w:rFonts w:ascii="Tahoma" w:hAnsi="Tahoma" w:eastAsia="Tahoma" w:cs="Tahoma"/>
          <w:color w:val="000"/>
          <w:sz w:val="28"/>
          <w:szCs w:val="28"/>
        </w:rPr>
        <w:t xml:space="preserve">Desayuno en el hotel. Tiempo libre. Salida hacia Alta. Con sus 20.000 habitantes, es la población más "grande" del condado de Finnmark y recibió el grado de "ciudad", sólo desde el 1 de enero de 2.000. De mayo a agosto, gracias al sol de medianoche, hay alrededor de 24 horas de luz solar. Visitaremos el Museo de Alta, que alberga la mayor concentración de arte rupestre de cazadores-recolectores del norte de Europa. Alojamiento.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ALTA - OSLO (VUELO INCLUIDO: ALF-OSL)</w:t>
      </w:r>
    </w:p>
    <w:p/>
    <w:p>
      <w:pPr/>
      <w:r>
        <w:rPr>
          <w:rFonts w:ascii="Tahoma" w:hAnsi="Tahoma" w:eastAsia="Tahoma" w:cs="Tahoma"/>
          <w:color w:val="000"/>
          <w:sz w:val="28"/>
          <w:szCs w:val="28"/>
        </w:rPr>
        <w:t xml:space="preserve">Desayuno en el hotel. Tiempo libre dependiendo del horario del vuelo, para poder contemplar la llamativa y moderna arquitectura exterior de la Cathedral of The Northern Lights y pasear por la zona comercial peatonal contigua. A la hora prevista traslado al aeropuerto para tomar el vuelo a Oslo. Llegada y traslado al centro de la capital noruega. Alojamiento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OSLO - REGRESO</w:t>
      </w:r>
    </w:p>
    <w:p/>
    <w:p>
      <w:pPr/>
      <w:r>
        <w:rPr>
          <w:rFonts w:ascii="Tahoma" w:hAnsi="Tahoma" w:eastAsia="Tahoma" w:cs="Tahoma"/>
          <w:color w:val="000"/>
          <w:sz w:val="28"/>
          <w:szCs w:val="28"/>
        </w:rPr>
        <w:t xml:space="preserve">Desayuno en el hotel. Tiempo libre en el centro de Oslo. Día de regreso, traslado no incluido, consulta a tu guía la forma más conveniente de trasladarte al aeropuerto (posibilidad de reservar traslados opcionales con suplemento, ver opcionales).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2026-09-01T12:27:41+00:00</dcterms:created>
  <dcterms:modified xsi:type="dcterms:W3CDTF">2026-09-01T12:27:41+00:00</dcterms:modified>
</cp:coreProperties>
</file>

<file path=docProps/custom.xml><?xml version="1.0" encoding="utf-8"?>
<Properties xmlns="http://schemas.openxmlformats.org/officeDocument/2006/custom-properties" xmlns:vt="http://schemas.openxmlformats.org/officeDocument/2006/docPropsVTypes"/>
</file>